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49BE">
      <w:pPr>
        <w:jc w:val="center"/>
        <w:textAlignment w:val="baseline"/>
        <w:rPr>
          <w:rFonts w:hint="eastAsia" w:ascii="宋体" w:hAnsi="宋体"/>
          <w:b/>
          <w:sz w:val="24"/>
          <w:szCs w:val="32"/>
        </w:rPr>
      </w:pPr>
    </w:p>
    <w:p w14:paraId="2003A83E">
      <w:pPr>
        <w:jc w:val="center"/>
        <w:textAlignment w:val="baseline"/>
        <w:rPr>
          <w:rFonts w:hint="eastAsia" w:ascii="仿宋_GB2312" w:hAnsi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iQOO杯</w:t>
      </w:r>
      <w:r>
        <w:rPr>
          <w:rFonts w:hint="default" w:ascii="Times New Roman" w:hAnsi="Times New Roman"/>
          <w:b/>
          <w:sz w:val="32"/>
          <w:szCs w:val="32"/>
          <w:lang w:val="en-US" w:eastAsia="zh-CN"/>
        </w:rPr>
        <w:t>”</w:t>
      </w:r>
      <w:r>
        <w:rPr>
          <w:rFonts w:ascii="Times New Roman" w:hAnsi="Times New Roman"/>
          <w:b/>
          <w:sz w:val="32"/>
          <w:szCs w:val="32"/>
        </w:rPr>
        <w:t>202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年兰州大学本科生乒乓球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超级</w:t>
      </w:r>
      <w:r>
        <w:rPr>
          <w:rFonts w:hint="eastAsia" w:ascii="宋体" w:hAnsi="宋体"/>
          <w:b/>
          <w:sz w:val="32"/>
          <w:szCs w:val="32"/>
        </w:rPr>
        <w:t>联赛报名表</w:t>
      </w:r>
    </w:p>
    <w:p w14:paraId="475A1F66">
      <w:pPr>
        <w:jc w:val="center"/>
        <w:textAlignment w:val="baseline"/>
        <w:rPr>
          <w:rFonts w:hint="eastAsia" w:ascii="仿宋_GB2312" w:hAnsi="宋体"/>
          <w:sz w:val="28"/>
          <w:szCs w:val="28"/>
        </w:rPr>
      </w:pPr>
    </w:p>
    <w:tbl>
      <w:tblPr>
        <w:tblStyle w:val="4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721"/>
        <w:gridCol w:w="1631"/>
        <w:gridCol w:w="64"/>
        <w:gridCol w:w="1708"/>
        <w:gridCol w:w="1708"/>
      </w:tblGrid>
      <w:tr w14:paraId="5FAD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 w14:paraId="677373D4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6832" w:type="dxa"/>
            <w:gridSpan w:val="5"/>
          </w:tcPr>
          <w:p w14:paraId="532F7BCF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B3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 w14:paraId="203A66CA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领队</w:t>
            </w:r>
          </w:p>
        </w:tc>
        <w:tc>
          <w:tcPr>
            <w:tcW w:w="1721" w:type="dxa"/>
          </w:tcPr>
          <w:p w14:paraId="7B861C49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2F8129B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电话及</w:t>
            </w:r>
            <w:r>
              <w:rPr>
                <w:rFonts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3480" w:type="dxa"/>
            <w:gridSpan w:val="3"/>
          </w:tcPr>
          <w:p w14:paraId="1BBCD7E4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 w14:paraId="648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 w14:paraId="0D409DEC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裁判</w:t>
            </w:r>
          </w:p>
        </w:tc>
        <w:tc>
          <w:tcPr>
            <w:tcW w:w="1721" w:type="dxa"/>
          </w:tcPr>
          <w:p w14:paraId="02F71FE9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8FD175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电话及</w:t>
            </w:r>
            <w:r>
              <w:rPr>
                <w:rFonts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3480" w:type="dxa"/>
            <w:gridSpan w:val="3"/>
          </w:tcPr>
          <w:p w14:paraId="0EA4D512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0D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72" w:type="dxa"/>
          </w:tcPr>
          <w:p w14:paraId="56E29A31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男子</w:t>
            </w:r>
          </w:p>
        </w:tc>
        <w:tc>
          <w:tcPr>
            <w:tcW w:w="1721" w:type="dxa"/>
          </w:tcPr>
          <w:p w14:paraId="4E421B66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5921EA79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52D1CAC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2EB19780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E8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72" w:type="dxa"/>
          </w:tcPr>
          <w:p w14:paraId="244AA420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是否参加单打</w:t>
            </w:r>
          </w:p>
        </w:tc>
        <w:tc>
          <w:tcPr>
            <w:tcW w:w="1721" w:type="dxa"/>
          </w:tcPr>
          <w:p w14:paraId="5E873245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03A06852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BCED0CE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82D3F76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0F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72" w:type="dxa"/>
          </w:tcPr>
          <w:p w14:paraId="4E487527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女子</w:t>
            </w:r>
          </w:p>
        </w:tc>
        <w:tc>
          <w:tcPr>
            <w:tcW w:w="1721" w:type="dxa"/>
          </w:tcPr>
          <w:p w14:paraId="4CC3460A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7A62C48C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A1B23AC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E345E38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F0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72" w:type="dxa"/>
          </w:tcPr>
          <w:p w14:paraId="38A071FC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是否参加单打</w:t>
            </w:r>
          </w:p>
        </w:tc>
        <w:tc>
          <w:tcPr>
            <w:tcW w:w="1721" w:type="dxa"/>
          </w:tcPr>
          <w:p w14:paraId="7E419AF2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5E24447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44623621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6C35DC5">
            <w:pPr>
              <w:spacing w:line="52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9478FEF">
      <w:pPr>
        <w:spacing w:line="220" w:lineRule="atLeast"/>
        <w:textAlignment w:val="baseline"/>
        <w:rPr>
          <w:sz w:val="32"/>
        </w:rPr>
      </w:pPr>
    </w:p>
    <w:p w14:paraId="39697C19">
      <w:pPr>
        <w:textAlignment w:val="baseline"/>
        <w:rPr>
          <w:sz w:val="20"/>
          <w:szCs w:val="18"/>
        </w:rPr>
      </w:pPr>
      <w:r>
        <w:rPr>
          <w:rFonts w:hint="eastAsia"/>
          <w:szCs w:val="18"/>
        </w:rPr>
        <w:t xml:space="preserve"> 备注：</w:t>
      </w:r>
    </w:p>
    <w:p w14:paraId="1ECA8E5F">
      <w:pPr>
        <w:pStyle w:val="9"/>
        <w:numPr>
          <w:ilvl w:val="0"/>
          <w:numId w:val="1"/>
        </w:numPr>
        <w:ind w:firstLineChars="0"/>
        <w:textAlignment w:val="baseline"/>
        <w:rPr>
          <w:iCs/>
          <w:szCs w:val="18"/>
        </w:rPr>
      </w:pPr>
      <w:r>
        <w:rPr>
          <w:rFonts w:hint="eastAsia"/>
          <w:iCs/>
          <w:szCs w:val="18"/>
        </w:rPr>
        <w:t>男、女单打每队最多可报4人，团体可报3-4人；</w:t>
      </w:r>
    </w:p>
    <w:p w14:paraId="2F1BEF10">
      <w:pPr>
        <w:pStyle w:val="9"/>
        <w:numPr>
          <w:ilvl w:val="0"/>
          <w:numId w:val="1"/>
        </w:numPr>
        <w:ind w:firstLineChars="0"/>
        <w:textAlignment w:val="baseline"/>
        <w:rPr>
          <w:iCs/>
          <w:szCs w:val="18"/>
        </w:rPr>
      </w:pPr>
      <w:r>
        <w:rPr>
          <w:rFonts w:hint="eastAsia"/>
          <w:iCs/>
          <w:szCs w:val="18"/>
        </w:rPr>
        <w:t>各学院裁判不可为参赛队员；</w:t>
      </w:r>
    </w:p>
    <w:p w14:paraId="5BC48A55">
      <w:pPr>
        <w:textAlignment w:val="baseline"/>
        <w:rPr>
          <w:iCs/>
          <w:sz w:val="20"/>
          <w:szCs w:val="18"/>
        </w:rPr>
      </w:pPr>
      <w:r>
        <w:rPr>
          <w:rFonts w:hint="eastAsia"/>
          <w:iCs/>
          <w:szCs w:val="18"/>
        </w:rPr>
        <w:t>3</w:t>
      </w:r>
      <w:r>
        <w:rPr>
          <w:iCs/>
          <w:szCs w:val="18"/>
        </w:rPr>
        <w:t xml:space="preserve">. </w:t>
      </w:r>
      <w:r>
        <w:rPr>
          <w:rFonts w:hint="eastAsia"/>
          <w:iCs/>
          <w:szCs w:val="18"/>
        </w:rPr>
        <w:t>请于2</w:t>
      </w:r>
      <w:r>
        <w:rPr>
          <w:iCs/>
          <w:szCs w:val="18"/>
        </w:rPr>
        <w:t>02</w:t>
      </w:r>
      <w:r>
        <w:rPr>
          <w:rFonts w:hint="eastAsia"/>
          <w:iCs/>
          <w:szCs w:val="18"/>
          <w:lang w:val="en-US" w:eastAsia="zh-CN"/>
        </w:rPr>
        <w:t>6</w:t>
      </w:r>
      <w:r>
        <w:rPr>
          <w:rFonts w:hint="eastAsia"/>
          <w:iCs/>
          <w:szCs w:val="18"/>
        </w:rPr>
        <w:t>年</w:t>
      </w:r>
      <w:r>
        <w:rPr>
          <w:rFonts w:hint="eastAsia"/>
          <w:iCs/>
          <w:szCs w:val="18"/>
          <w:lang w:val="en-US" w:eastAsia="zh-CN"/>
        </w:rPr>
        <w:t>3</w:t>
      </w:r>
      <w:r>
        <w:rPr>
          <w:rFonts w:hint="eastAsia"/>
          <w:iCs/>
          <w:szCs w:val="18"/>
        </w:rPr>
        <w:t>月</w:t>
      </w:r>
      <w:r>
        <w:rPr>
          <w:rFonts w:hint="eastAsia"/>
          <w:iCs/>
          <w:szCs w:val="18"/>
          <w:lang w:val="en-US" w:eastAsia="zh-CN"/>
        </w:rPr>
        <w:t>24</w:t>
      </w:r>
      <w:r>
        <w:rPr>
          <w:rFonts w:hint="eastAsia"/>
          <w:iCs/>
          <w:szCs w:val="18"/>
        </w:rPr>
        <w:t>日12:0</w:t>
      </w:r>
      <w:r>
        <w:rPr>
          <w:iCs/>
          <w:szCs w:val="18"/>
        </w:rPr>
        <w:t>0</w:t>
      </w:r>
      <w:r>
        <w:rPr>
          <w:rFonts w:hint="eastAsia"/>
          <w:iCs/>
          <w:szCs w:val="18"/>
        </w:rPr>
        <w:t>前将本报名表发送至：qiutq2024@lzu.edu.cn；</w:t>
      </w:r>
    </w:p>
    <w:p w14:paraId="1DFBC515">
      <w:pPr>
        <w:textAlignment w:val="baseline"/>
        <w:rPr>
          <w:iCs/>
          <w:sz w:val="32"/>
        </w:rPr>
      </w:pPr>
      <w:r>
        <w:rPr>
          <w:rFonts w:hint="eastAsia"/>
          <w:iCs/>
          <w:szCs w:val="18"/>
        </w:rPr>
        <w:t>4</w:t>
      </w:r>
      <w:r>
        <w:rPr>
          <w:iCs/>
          <w:szCs w:val="18"/>
        </w:rPr>
        <w:t xml:space="preserve">. </w:t>
      </w:r>
      <w:r>
        <w:rPr>
          <w:rFonts w:hint="eastAsia"/>
          <w:iCs/>
          <w:szCs w:val="18"/>
        </w:rPr>
        <w:t>请各院领队及时加入兰州大学本科生乒乓球</w:t>
      </w:r>
      <w:r>
        <w:rPr>
          <w:rFonts w:hint="eastAsia"/>
          <w:iCs/>
          <w:szCs w:val="18"/>
          <w:lang w:val="en-US" w:eastAsia="zh-CN"/>
        </w:rPr>
        <w:t>超级</w:t>
      </w:r>
      <w:bookmarkStart w:id="0" w:name="_GoBack"/>
      <w:bookmarkEnd w:id="0"/>
      <w:r>
        <w:rPr>
          <w:rFonts w:hint="eastAsia"/>
          <w:iCs/>
          <w:szCs w:val="18"/>
        </w:rPr>
        <w:t>联赛领队通知群：</w:t>
      </w:r>
      <w:r>
        <w:rPr>
          <w:rFonts w:hint="eastAsia" w:ascii="Tahoma" w:hAnsi="Tahoma" w:eastAsia="微软雅黑" w:cs="Times New Roman"/>
          <w:iCs/>
          <w:sz w:val="22"/>
          <w:szCs w:val="18"/>
          <w:lang w:val="en-US" w:eastAsia="zh-CN" w:bidi="ar-SA"/>
        </w:rPr>
        <w:t>1054582532</w:t>
      </w:r>
      <w:r>
        <w:rPr>
          <w:rFonts w:hint="eastAsia"/>
          <w:iCs/>
          <w:szCs w:val="18"/>
        </w:rPr>
        <w:t>。</w:t>
      </w:r>
    </w:p>
    <w:sectPr>
      <w:headerReference r:id="rId4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1145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803E3"/>
    <w:multiLevelType w:val="multilevel"/>
    <w:tmpl w:val="3EE803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hMDY0ZDgwZTU5ZmQ0MTM5OTlkODAzMGJkZDk3MzIifQ=="/>
  </w:docVars>
  <w:rsids>
    <w:rsidRoot w:val="00C63E3B"/>
    <w:rsid w:val="00037DAF"/>
    <w:rsid w:val="0017048B"/>
    <w:rsid w:val="00322250"/>
    <w:rsid w:val="0044662B"/>
    <w:rsid w:val="00475E57"/>
    <w:rsid w:val="00765935"/>
    <w:rsid w:val="0092516C"/>
    <w:rsid w:val="009F32B2"/>
    <w:rsid w:val="00A07DE0"/>
    <w:rsid w:val="00A12377"/>
    <w:rsid w:val="00BC4116"/>
    <w:rsid w:val="00C23902"/>
    <w:rsid w:val="00C63E3B"/>
    <w:rsid w:val="00EC355A"/>
    <w:rsid w:val="00FB6F20"/>
    <w:rsid w:val="00FF7C9A"/>
    <w:rsid w:val="1FD71272"/>
    <w:rsid w:val="545550EF"/>
    <w:rsid w:val="56BE4D56"/>
    <w:rsid w:val="7D5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140</Words>
  <Characters>192</Characters>
  <Lines>1</Lines>
  <Paragraphs>1</Paragraphs>
  <TotalTime>2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2021-04-26T01:15:00Z</dcterms:created>
  <dc:creator>Administrator</dc:creator>
  <cp:lastModifiedBy>小张</cp:lastModifiedBy>
  <dcterms:modified xsi:type="dcterms:W3CDTF">2026-03-20T06:09:23Z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9DAB0CFE604B458AA5F085355CBF3088_13</vt:lpwstr>
  </property>
  <property fmtid="{D5CDD505-2E9C-101B-9397-08002B2CF9AE}" pid="4" name="KSOTemplateDocerSaveRecord">
    <vt:lpwstr>eyJoZGlkIjoiYzQwNTBlZjM3ZWUzMWY0MTdhYjYxMDVjN2U3ZjJmY2IiLCJ1c2VySWQiOiIxMjUyODgzMTE1In0=</vt:lpwstr>
  </property>
</Properties>
</file>