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32"/>
        </w:rPr>
        <w:t>附件一：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仿宋_GB2312" w:hAns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ascii="宋体" w:hAnsi="宋体"/>
          <w:b/>
          <w:i w:val="0"/>
          <w:caps w:val="0"/>
          <w:spacing w:val="0"/>
          <w:w w:val="100"/>
          <w:sz w:val="32"/>
          <w:szCs w:val="32"/>
        </w:rPr>
        <w:t>02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年兰州大学乒乓球联赛报名表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 w:ascii="仿宋_GB2312" w:hAnsi="宋体"/>
          <w:b w:val="0"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721"/>
        <w:gridCol w:w="1631"/>
        <w:gridCol w:w="64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学院</w:t>
            </w:r>
          </w:p>
        </w:tc>
        <w:tc>
          <w:tcPr>
            <w:tcW w:w="6832" w:type="dxa"/>
            <w:gridSpan w:val="5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领队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电话及QQ</w:t>
            </w:r>
          </w:p>
        </w:tc>
        <w:tc>
          <w:tcPr>
            <w:tcW w:w="3480" w:type="dxa"/>
            <w:gridSpan w:val="3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裁判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电话及QQ</w:t>
            </w:r>
          </w:p>
        </w:tc>
        <w:tc>
          <w:tcPr>
            <w:tcW w:w="3480" w:type="dxa"/>
            <w:gridSpan w:val="3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男子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是否参加单打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gridSpan w:val="2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女子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2172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是否参加单打</w:t>
            </w:r>
          </w:p>
        </w:tc>
        <w:tc>
          <w:tcPr>
            <w:tcW w:w="1721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before="0" w:beforeAutospacing="0" w:after="20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 w:val="0"/>
        <w:spacing w:before="0" w:beforeAutospacing="0" w:after="200" w:afterAutospacing="0" w:line="220" w:lineRule="atLeast"/>
        <w:textAlignment w:val="baseline"/>
        <w:rPr>
          <w:b w:val="0"/>
          <w:i w:val="0"/>
          <w:caps w:val="0"/>
          <w:spacing w:val="0"/>
          <w:w w:val="100"/>
          <w:sz w:val="32"/>
        </w:rPr>
      </w:pPr>
    </w:p>
    <w:p>
      <w:pPr>
        <w:snapToGrid w:val="0"/>
        <w:spacing w:before="0" w:beforeAutospacing="0" w:after="20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  <w:szCs w:val="18"/>
        </w:rPr>
      </w:pPr>
      <w:r>
        <w:rPr>
          <w:rFonts w:hint="eastAsia"/>
          <w:b w:val="0"/>
          <w:i w:val="0"/>
          <w:caps w:val="0"/>
          <w:spacing w:val="0"/>
          <w:w w:val="100"/>
          <w:sz w:val="22"/>
          <w:szCs w:val="18"/>
        </w:rPr>
        <w:t xml:space="preserve"> 备注：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b w:val="0"/>
          <w:i w:val="0"/>
          <w:iCs/>
          <w:caps w:val="0"/>
          <w:spacing w:val="0"/>
          <w:w w:val="100"/>
          <w:sz w:val="20"/>
          <w:szCs w:val="18"/>
        </w:rPr>
      </w:pPr>
      <w:r>
        <w:rPr>
          <w:rFonts w:ascii="Tahoma" w:hAnsi="Tahoma" w:eastAsia="微软雅黑"/>
          <w:b w:val="0"/>
          <w:i w:val="0"/>
          <w:caps w:val="0"/>
          <w:spacing w:val="0"/>
          <w:w w:val="100"/>
          <w:sz w:val="22"/>
          <w:szCs w:val="18"/>
        </w:rPr>
        <w:t>1.</w:t>
      </w:r>
      <w:r>
        <w:rPr>
          <w:rFonts w:hint="eastAsia"/>
          <w:b w:val="0"/>
          <w:i w:val="0"/>
          <w:caps w:val="0"/>
          <w:spacing w:val="0"/>
          <w:w w:val="100"/>
          <w:sz w:val="22"/>
          <w:szCs w:val="18"/>
        </w:rPr>
        <w:t xml:space="preserve"> 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男、女单打每队最多可报4人，团体可报3-4人；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default" w:eastAsia="宋体"/>
          <w:b w:val="0"/>
          <w:i w:val="0"/>
          <w:iCs/>
          <w:caps w:val="0"/>
          <w:spacing w:val="0"/>
          <w:w w:val="100"/>
          <w:sz w:val="20"/>
          <w:szCs w:val="18"/>
          <w:lang w:val="en-US" w:eastAsia="zh-CN"/>
        </w:rPr>
      </w:pP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2</w:t>
      </w:r>
      <w:r>
        <w:rPr>
          <w:rFonts w:ascii="Tahoma" w:hAnsi="Tahoma" w:eastAsia="微软雅黑"/>
          <w:b w:val="0"/>
          <w:i w:val="0"/>
          <w:iCs/>
          <w:caps w:val="0"/>
          <w:spacing w:val="0"/>
          <w:w w:val="100"/>
          <w:sz w:val="22"/>
          <w:szCs w:val="18"/>
        </w:rPr>
        <w:t xml:space="preserve">. 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请于2</w:t>
      </w:r>
      <w:r>
        <w:rPr>
          <w:rFonts w:ascii="Tahoma" w:hAnsi="Tahoma" w:eastAsia="微软雅黑"/>
          <w:b w:val="0"/>
          <w:i w:val="0"/>
          <w:iCs/>
          <w:caps w:val="0"/>
          <w:spacing w:val="0"/>
          <w:w w:val="100"/>
          <w:sz w:val="22"/>
          <w:szCs w:val="18"/>
        </w:rPr>
        <w:t>02</w:t>
      </w:r>
      <w:r>
        <w:rPr>
          <w:rFonts w:hint="eastAsia" w:eastAsia="宋体"/>
          <w:b w:val="0"/>
          <w:i w:val="0"/>
          <w:iCs/>
          <w:caps w:val="0"/>
          <w:spacing w:val="0"/>
          <w:w w:val="100"/>
          <w:sz w:val="22"/>
          <w:szCs w:val="18"/>
          <w:lang w:val="en-US" w:eastAsia="zh-CN"/>
        </w:rPr>
        <w:t>4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年5月</w:t>
      </w:r>
      <w:r>
        <w:rPr>
          <w:rFonts w:hint="eastAsia" w:eastAsia="宋体"/>
          <w:b w:val="0"/>
          <w:i w:val="0"/>
          <w:iCs/>
          <w:caps w:val="0"/>
          <w:spacing w:val="0"/>
          <w:w w:val="100"/>
          <w:sz w:val="22"/>
          <w:szCs w:val="18"/>
          <w:lang w:val="en-US" w:eastAsia="zh-CN"/>
        </w:rPr>
        <w:t>10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日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  <w:lang w:val="en-US" w:eastAsia="zh-CN"/>
        </w:rPr>
        <w:t>12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:0</w:t>
      </w:r>
      <w:r>
        <w:rPr>
          <w:rFonts w:ascii="Tahoma" w:hAnsi="Tahoma" w:eastAsia="微软雅黑"/>
          <w:b w:val="0"/>
          <w:i w:val="0"/>
          <w:iCs/>
          <w:caps w:val="0"/>
          <w:spacing w:val="0"/>
          <w:w w:val="100"/>
          <w:sz w:val="22"/>
          <w:szCs w:val="18"/>
        </w:rPr>
        <w:t>0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前将本报名表发送至：</w:t>
      </w:r>
      <w:r>
        <w:rPr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fldChar w:fldCharType="begin"/>
      </w:r>
      <w:r>
        <w:rPr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instrText xml:space="preserve"> HYPERLINK "mailto:shuiy21@lzu.edu.cn" </w:instrText>
      </w:r>
      <w:r>
        <w:rPr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fldChar w:fldCharType="separate"/>
      </w:r>
      <w:r>
        <w:rPr>
          <w:rStyle w:val="6"/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t>shuiy21@lzu.edu.cn</w:t>
      </w:r>
      <w:r>
        <w:rPr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fldChar w:fldCharType="end"/>
      </w:r>
      <w:r>
        <w:rPr>
          <w:rFonts w:hint="default"/>
          <w:b w:val="0"/>
          <w:i w:val="0"/>
          <w:iCs/>
          <w:caps w:val="0"/>
          <w:spacing w:val="0"/>
          <w:w w:val="100"/>
          <w:sz w:val="22"/>
          <w:szCs w:val="18"/>
          <w:lang w:val="en-US"/>
        </w:rPr>
        <w:t xml:space="preserve"> ;</w:t>
      </w:r>
      <w:bookmarkStart w:id="0" w:name="_GoBack"/>
      <w:bookmarkEnd w:id="0"/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/>
          <w:b w:val="0"/>
          <w:i w:val="0"/>
          <w:iCs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3</w:t>
      </w:r>
      <w:r>
        <w:rPr>
          <w:rFonts w:ascii="Tahoma" w:hAnsi="Tahoma" w:eastAsia="微软雅黑"/>
          <w:b w:val="0"/>
          <w:i w:val="0"/>
          <w:iCs/>
          <w:caps w:val="0"/>
          <w:spacing w:val="0"/>
          <w:w w:val="100"/>
          <w:sz w:val="22"/>
          <w:szCs w:val="18"/>
        </w:rPr>
        <w:t xml:space="preserve">. 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 xml:space="preserve">请各院领队及时加入 </w:t>
      </w:r>
      <w:r>
        <w:rPr>
          <w:rFonts w:ascii="Tahoma" w:hAnsi="Tahoma" w:eastAsia="微软雅黑"/>
          <w:b w:val="0"/>
          <w:i w:val="0"/>
          <w:iCs/>
          <w:caps w:val="0"/>
          <w:spacing w:val="0"/>
          <w:w w:val="100"/>
          <w:sz w:val="22"/>
          <w:szCs w:val="18"/>
        </w:rPr>
        <w:t>202</w:t>
      </w:r>
      <w:r>
        <w:rPr>
          <w:rFonts w:hint="eastAsia" w:eastAsia="宋体"/>
          <w:b w:val="0"/>
          <w:i w:val="0"/>
          <w:iCs/>
          <w:caps w:val="0"/>
          <w:spacing w:val="0"/>
          <w:w w:val="100"/>
          <w:sz w:val="22"/>
          <w:szCs w:val="18"/>
          <w:lang w:val="en-US" w:eastAsia="zh-CN"/>
        </w:rPr>
        <w:t>4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兰州大学乒乓球联赛领队通知群：</w:t>
      </w:r>
      <w:r>
        <w:rPr>
          <w:rFonts w:hint="eastAsia" w:eastAsia="宋体"/>
          <w:b w:val="0"/>
          <w:i w:val="0"/>
          <w:iCs/>
          <w:caps w:val="0"/>
          <w:spacing w:val="0"/>
          <w:w w:val="100"/>
          <w:sz w:val="22"/>
          <w:szCs w:val="18"/>
          <w:lang w:val="en-US" w:eastAsia="zh-CN"/>
        </w:rPr>
        <w:t>600265489</w:t>
      </w:r>
      <w:r>
        <w:rPr>
          <w:rFonts w:hint="eastAsia"/>
          <w:b w:val="0"/>
          <w:i w:val="0"/>
          <w:iCs/>
          <w:caps w:val="0"/>
          <w:spacing w:val="0"/>
          <w:w w:val="100"/>
          <w:sz w:val="22"/>
          <w:szCs w:val="18"/>
        </w:rPr>
        <w:t>。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panose1 w:val="020B0500000000000000"/>
    <w:charset w:val="86"/>
    <w:family w:val="swiss"/>
    <w:pitch w:val="default"/>
    <w:sig w:usb0="B0000287" w:usb1="2BDF3C78" w:usb2="00000016" w:usb3="00000000" w:csb0="40100001" w:csb1="D1D6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wMDA1ZWJmZjhmNjk2OTRkNDg5OTRjYzhkOWE0OTUifQ=="/>
  </w:docVars>
  <w:rsids>
    <w:rsidRoot w:val="00E166F1"/>
    <w:rsid w:val="00057FF2"/>
    <w:rsid w:val="00186F9E"/>
    <w:rsid w:val="00294572"/>
    <w:rsid w:val="002A2AC1"/>
    <w:rsid w:val="00502CC0"/>
    <w:rsid w:val="00531796"/>
    <w:rsid w:val="0055476E"/>
    <w:rsid w:val="00592010"/>
    <w:rsid w:val="00624F13"/>
    <w:rsid w:val="0066784A"/>
    <w:rsid w:val="00692D65"/>
    <w:rsid w:val="006D3684"/>
    <w:rsid w:val="007A1E14"/>
    <w:rsid w:val="00852D97"/>
    <w:rsid w:val="009B6D06"/>
    <w:rsid w:val="00B067B9"/>
    <w:rsid w:val="00B21BB0"/>
    <w:rsid w:val="00B2455E"/>
    <w:rsid w:val="00C8136E"/>
    <w:rsid w:val="00D806BE"/>
    <w:rsid w:val="00E166F1"/>
    <w:rsid w:val="00E87607"/>
    <w:rsid w:val="00F42A69"/>
    <w:rsid w:val="00FD5021"/>
    <w:rsid w:val="3AFFC8B2"/>
    <w:rsid w:val="3B875CB1"/>
    <w:rsid w:val="48B22E4B"/>
    <w:rsid w:val="50BF7F6E"/>
    <w:rsid w:val="529A36F5"/>
    <w:rsid w:val="59523898"/>
    <w:rsid w:val="5B437E02"/>
    <w:rsid w:val="5FBED815"/>
    <w:rsid w:val="F14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</Pages>
  <Words>180</Words>
  <Characters>265</Characters>
  <Lines>1</Lines>
  <Paragraphs>1</Paragraphs>
  <TotalTime>10</TotalTime>
  <ScaleCrop>false</ScaleCrop>
  <LinksUpToDate>false</LinksUpToDate>
  <CharactersWithSpaces>270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2021-04-26T01:15:00Z</dcterms:created>
  <dc:creator>Administrator</dc:creator>
  <cp:lastModifiedBy>xiejx</cp:lastModifiedBy>
  <dcterms:modified xsi:type="dcterms:W3CDTF">2024-04-23T14:58:20Z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F294CFABAEC4C54FA457276601DE04C2_43</vt:lpwstr>
  </property>
</Properties>
</file>