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年兰州大学学生游泳比赛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  <w:t>竞赛规程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组织单位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主办单位：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兰州大学体育工作委员会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承办单位：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体育教研部 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协办单位：校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 xml:space="preserve">团委、后勤保障部、校医院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竞赛时间与地点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时间：2023年11月26日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地点：兰州大学榆中校区游泳馆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参赛单位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兰州大学各学院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竞赛项目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（一）男子单项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50 米自由泳、50 米蝶泳、50米蛙泳、50米仰泳、100 米自由泳、100 米蛙泳、100 米仰泳。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（二）女子单项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50 米自由泳、50 米仰泳、50米蛙泳、100、自由泳、100 米蛙泳、100米仰泳。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（三）集体项目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男女混合 4×50 米自由泳接力、水中寻宝（趣味）、千里驰援（趣味）。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参赛资格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（一）运动员须以学院为单位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报名参赛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参赛运动员须经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校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医院检查适合参加游泳比赛，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并办理好健康证。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（三）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参赛代表队全体人员须已购买覆盖比赛时间的意外伤害保险。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（四）50米各单项参赛运动员需填写报名成绩，50米自由泳成绩男子不得大于1分30秒、女子不得大于2分钟。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（五）100米各单项比赛时参赛运动员需提供兰州大学游泳馆出具的深水证。（榆中校区游泳馆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人员组织测试，测试合格可免费办理。测试时要求踩水1分钟后，进行除仰泳以外的任一泳姿的100米测试，男生周时不得大于2分钟、女生用时不得大于2分30秒）。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（六）集体项目中的趣味项目对参赛运动员50米游泳速度、是否有深水证不作要求。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参赛办法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（一）凡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校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医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院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检查证明身体健康，无游泳禁忌症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的在校本科生、研究生均可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参加。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（二）所有报名者须持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兰州大学校园卡、健康证参赛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（三）各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学院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报领队 1 名，教练员 2 名，运动员报名人数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不得超过11人，其中男生不得超过6人、女生不得超过5人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）不接受个人报名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竞赛办法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（一）采用中国游泳协会最新审定的《游泳竞赛规则》，根据学生实际情况做适当调整。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（二）每位运动员限报 2个单项和兼报1个集体项目。同一单项比赛各单位限报2人。4X50米混合自由泳接力各单位限报 1 队，2 男 2 女。千里驰援各单位限报1队，2男1女。水中寻宝各单位限报1队，2男2女。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（三）各单项报名人数不足 3 人者，取消该项目比赛， 由组委会统一安排并项或改项。各单项参赛人数小于等于6人时，录取名次递减1。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（四）所有项目分预赛和决赛。预赛按成绩排列，前7名进入决赛。各项目参赛人数小于或等于7人时，取消预赛，直接决赛。决赛按成绩排列名次，成绩相同者名次并列，无下一名次，以此类推。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（五）比赛检录时，参赛运动员凭校医院出具的健康证进入游泳馆，持校园卡参加检录，100米各单项比赛检录时需提交深水证。凡弄虚作假、冒名顶替者一经发现取消比赛资格及其所有参赛成绩和名次。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（六）接力比赛报名，可在技术会议向编排组报名，逾期不予参加。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（七） 比赛服装必须符合游泳竞赛规则。只允许运动员穿一件泳装参加比赛。男运动员泳装不得高于肚脐、低于膝部。女运动员泳装可以是连体的或分体的，但不得覆盖颈部、延伸过肩部、低于膝部。所有泳装的材质为透气且不透明的防止品。所有参赛运动员需佩戴泳帽，允许运动员佩戴两顶泳帽参加比赛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九）各项目比赛的出发方式原则上为水中出发，编排在深水区的运动员可选择出发台出发，仰泳比赛为水中出发。有在出发台出发需求的运动员请在《附件5：兰州大学2023年学生游泳比赛参赛报名情况备案表》中选择“出发台”出发。编排时优先安排深水区的泳道，选择水中出发的优先安排在浅水区的泳道，未备注的随机安排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十）水下出发：运动员任意一只手必须要抓住出发台握把，发令员发出“出发口令”后方可松开（提前松开视为犯规），浅水区水下出发的运动员双脚可踩池底或蹬着池壁进行准备，深水区水下出发的运动员双脚必须蹬着池壁进行准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（十一）游泳的出发口令：“各就位”，“鸣哨”。运动员在鸣哨前出发，应判犯规，发令员将用哨声召回，重新组织运动员出发，第二次无论犯规均将取消比赛资格。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十二）水中寻宝（集体趣味项目）：每队由2名男性和2名女性组成，比赛持续2分钟，每位选手捡宝时间为30秒。裁判发出指令后，每队派出一名选手在比赛池底寻找“宝物”，每位选手每次只能捡起一件“宝物”放入宝物箱中，然后返回池底继续捡取。30秒结束后，第二名选手下水捡宝，第一名选手返回起点，如此类推，直至所有四名选手完成捡宝比赛。每队四名选手捡到的宝物总数作为团队成绩，根据捡到的宝物数量确定各队的排名，捡到的宝物越多，排名越靠前。如果成绩相同，则并列排名，不设下一名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（十三）千里驰援（集体趣味项目）：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每队由2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名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男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运动员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和1名女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运动员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组成，比赛在训练池进行。比赛开始后，2名运动员共同使用一个救生圈游到25米处“救援”队友，被“救援”的运动员需坐在泳圈上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，且不得用手脚划水帮助前进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，2名救援队员一起推回起点（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在行进的整个过程中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救援队员至少一只手不得离开救生圈，否则视为犯规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不记录比赛成绩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）。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两名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救援队员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全部回到起点并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触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池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壁结束比赛，计时停止。比赛分组进行，根据用时排名，用时越少排名越靠前。如果使用时间相同，则并列排名，不设下一名次。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录取名次及计分奖励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（一）各单项奖励前六名，前三名颁发奖牌及证书，4-6 名颁发证书，前六名按照 9、7、6、5、4、3计分。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（二）各集体项目奖励前六名，前三名颁发奖牌及证书，4-6 名颁发证书，前六名按照18、14、12、10、8、6计分。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（三）团体按积分多少奖励前八名，获得团体前三名的代表队颁发奖杯及证书，获得团体四至八名的代表队颁发证书。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报名及技术会议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（一）报名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1.报名表必须以团体为单位，各领队签字并加盖公章报送至兰州大学榆中校区体育教研部办公室（西区田径场三楼），联系人：高老师，电话：0931-5292632。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2. 报名截止时间11月21日18点，电子报名表发送到邮箱: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shhli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@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lzu.edu.cn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，联系人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李老师，电话：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13609310786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.各参赛队于比赛当天 8:30 前自行前往比赛地点。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.逾期报名、涂改、未按要求加盖公章的报名资料一律不予受理。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（二）技术会议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比赛前一日（11月25日）下午1</w:t>
      </w:r>
      <w:r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:00 在兰州大学榆中校区西区田径场一楼会议室召开裁判长、领队、教练员技术会议。因故不到会者，一切责任自负。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仲裁委员会 、裁判员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（一）总裁判、副总裁判和骨干裁判由兰州大学体育教研部选派，部分裁判工作由兰州大学生担任。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（二）各队领队、教练员、工作人员不得兼任裁判员。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（三）仲裁委员会职责按国家体育总局颁发的《仲裁委员会条例》执行。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自愿参赛责任保证书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kern w:val="0"/>
          <w:sz w:val="28"/>
          <w:szCs w:val="28"/>
          <w:lang w:val="en-US" w:eastAsia="zh-CN" w:bidi="ar"/>
        </w:rPr>
        <w:t>各运动员本人必须签署“ 自愿参赛责任保证书 ” 一份，承诺在比赛期间尊重和遵守比赛相关规则和规定，公平竞赛，声明在比赛期间 如出现意外伤害、死亡及物品丢失 等突发情况，主办单位、承办单位和其他参赛人员免责。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方正仿宋_GB2312" w:hAnsi="方正仿宋_GB2312" w:eastAsia="方正仿宋_GB2312" w:cs="方正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>本规程解释权属兰州大学体育工作委员会办公室，未尽事宜另行通知。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EC53EE"/>
    <w:multiLevelType w:val="singleLevel"/>
    <w:tmpl w:val="34EC53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WYxZWFkMGVmZjg5M2Q5NDljODJkNjZhNzFjODgifQ=="/>
  </w:docVars>
  <w:rsids>
    <w:rsidRoot w:val="7F4B1A36"/>
    <w:rsid w:val="5BB76305"/>
    <w:rsid w:val="5F3ED1CE"/>
    <w:rsid w:val="6EAB4D42"/>
    <w:rsid w:val="7B7451B0"/>
    <w:rsid w:val="7D374AC1"/>
    <w:rsid w:val="7E77876E"/>
    <w:rsid w:val="7EFE67AE"/>
    <w:rsid w:val="7F4B1A36"/>
    <w:rsid w:val="C7D74B1E"/>
    <w:rsid w:val="CCB6CA13"/>
    <w:rsid w:val="DDFC9267"/>
    <w:rsid w:val="F7BEC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2023-11-07T17:28:00Z</dcterms:created>
  <dc:creator>李旭东</dc:creator>
  <cp:lastModifiedBy>高</cp:lastModifiedBy>
  <dcterms:modified xsi:type="dcterms:W3CDTF">2023-11-10T06:59:00Z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69E8AA695617B0D067CC48657F019093_43</vt:lpwstr>
  </property>
</Properties>
</file>