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2EA" w:rsidRDefault="004922EA" w:rsidP="004922EA">
      <w:pPr>
        <w:pStyle w:val="3"/>
        <w:ind w:firstLineChars="47" w:firstLine="338"/>
        <w:jc w:val="both"/>
        <w:rPr>
          <w:rFonts w:ascii="宋体" w:eastAsia="宋体" w:hAnsi="宋体"/>
          <w:b/>
          <w:bCs/>
          <w:sz w:val="28"/>
          <w:szCs w:val="72"/>
        </w:rPr>
      </w:pPr>
      <w:r>
        <w:rPr>
          <w:noProof/>
        </w:rPr>
        <w:drawing>
          <wp:anchor distT="0" distB="0" distL="114300" distR="114300" simplePos="0" relativeHeight="251660288" behindDoc="1" locked="0" layoutInCell="1" allowOverlap="1">
            <wp:simplePos x="0" y="0"/>
            <wp:positionH relativeFrom="column">
              <wp:posOffset>104775</wp:posOffset>
            </wp:positionH>
            <wp:positionV relativeFrom="paragraph">
              <wp:posOffset>-523875</wp:posOffset>
            </wp:positionV>
            <wp:extent cx="1063625" cy="993140"/>
            <wp:effectExtent l="0" t="0" r="3175" b="0"/>
            <wp:wrapNone/>
            <wp:docPr id="2" name="图片 2" descr="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q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3625" cy="993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2EA" w:rsidRDefault="004922EA" w:rsidP="004922EA">
      <w:pPr>
        <w:pStyle w:val="3"/>
        <w:rPr>
          <w:rFonts w:ascii="黑体" w:eastAsia="黑体" w:hAnsi="黑体"/>
          <w:b/>
          <w:szCs w:val="82"/>
        </w:rPr>
      </w:pPr>
      <w:r>
        <w:rPr>
          <w:rFonts w:ascii="黑体" w:eastAsia="黑体" w:hAnsi="黑体" w:hint="eastAsia"/>
          <w:b/>
          <w:szCs w:val="82"/>
        </w:rPr>
        <w:t>20</w:t>
      </w:r>
      <w:r>
        <w:rPr>
          <w:rFonts w:ascii="黑体" w:eastAsia="黑体" w:hAnsi="黑体"/>
          <w:b/>
          <w:szCs w:val="82"/>
        </w:rPr>
        <w:t>23</w:t>
      </w:r>
      <w:r>
        <w:rPr>
          <w:rFonts w:ascii="黑体" w:eastAsia="黑体" w:hAnsi="黑体" w:hint="eastAsia"/>
          <w:b/>
          <w:szCs w:val="82"/>
        </w:rPr>
        <w:t>年兰州大学</w:t>
      </w:r>
    </w:p>
    <w:p w:rsidR="004922EA" w:rsidRDefault="004922EA" w:rsidP="004922EA">
      <w:pPr>
        <w:pStyle w:val="3"/>
        <w:rPr>
          <w:rFonts w:ascii="黑体" w:eastAsia="黑体" w:hAnsi="黑体"/>
          <w:b/>
        </w:rPr>
      </w:pPr>
      <w:r>
        <w:rPr>
          <w:rFonts w:ascii="黑体" w:eastAsia="黑体" w:hAnsi="黑体" w:hint="eastAsia"/>
          <w:b/>
          <w:szCs w:val="82"/>
        </w:rPr>
        <w:t>第十七届学院羽毛球联赛</w:t>
      </w:r>
    </w:p>
    <w:p w:rsidR="004922EA" w:rsidRDefault="004922EA" w:rsidP="004922EA">
      <w:pPr>
        <w:pStyle w:val="3"/>
        <w:rPr>
          <w:rFonts w:ascii="黑体" w:eastAsia="黑体" w:hAnsi="黑体"/>
          <w:b/>
        </w:rPr>
      </w:pPr>
      <w:r>
        <w:rPr>
          <w:rFonts w:ascii="黑体" w:eastAsia="黑体" w:hAnsi="黑体" w:hint="eastAsia"/>
          <w:noProof/>
          <w:sz w:val="84"/>
          <w:szCs w:val="84"/>
        </w:rPr>
        <w:drawing>
          <wp:anchor distT="0" distB="0" distL="114300" distR="114300" simplePos="0" relativeHeight="251659264" behindDoc="1" locked="0" layoutInCell="1" allowOverlap="1">
            <wp:simplePos x="0" y="0"/>
            <wp:positionH relativeFrom="column">
              <wp:posOffset>342900</wp:posOffset>
            </wp:positionH>
            <wp:positionV relativeFrom="paragraph">
              <wp:posOffset>198120</wp:posOffset>
            </wp:positionV>
            <wp:extent cx="4413885" cy="4655820"/>
            <wp:effectExtent l="0" t="0" r="5715" b="0"/>
            <wp:wrapNone/>
            <wp:docPr id="1" name="图片 1" descr="E:\羽协\羽球相关--刘峰\会徽\兰大羽协会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E:\羽协\羽球相关--刘峰\会徽\兰大羽协会徽.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13885" cy="4655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2EA" w:rsidRDefault="003777DB" w:rsidP="003777DB">
      <w:pPr>
        <w:pStyle w:val="3"/>
        <w:rPr>
          <w:rFonts w:ascii="黑体" w:eastAsia="黑体" w:hAnsi="黑体"/>
          <w:b/>
          <w:sz w:val="96"/>
          <w:szCs w:val="84"/>
        </w:rPr>
      </w:pPr>
      <w:r>
        <w:rPr>
          <w:rFonts w:ascii="黑体" w:eastAsia="黑体" w:hAnsi="黑体" w:hint="eastAsia"/>
          <w:b/>
          <w:sz w:val="96"/>
          <w:szCs w:val="84"/>
        </w:rPr>
        <w:t>竞</w:t>
      </w:r>
    </w:p>
    <w:p w:rsidR="003777DB" w:rsidRDefault="003777DB" w:rsidP="003777DB">
      <w:pPr>
        <w:pStyle w:val="3"/>
        <w:rPr>
          <w:rFonts w:ascii="黑体" w:eastAsia="黑体" w:hAnsi="黑体"/>
          <w:b/>
          <w:sz w:val="96"/>
          <w:szCs w:val="84"/>
        </w:rPr>
      </w:pPr>
      <w:r>
        <w:rPr>
          <w:rFonts w:ascii="黑体" w:eastAsia="黑体" w:hAnsi="黑体" w:hint="eastAsia"/>
          <w:b/>
          <w:sz w:val="96"/>
          <w:szCs w:val="84"/>
        </w:rPr>
        <w:t>赛</w:t>
      </w:r>
    </w:p>
    <w:p w:rsidR="003777DB" w:rsidRDefault="003777DB" w:rsidP="003777DB">
      <w:pPr>
        <w:pStyle w:val="3"/>
        <w:rPr>
          <w:rFonts w:ascii="黑体" w:eastAsia="黑体" w:hAnsi="黑体"/>
          <w:b/>
          <w:sz w:val="96"/>
          <w:szCs w:val="84"/>
        </w:rPr>
      </w:pPr>
      <w:proofErr w:type="gramStart"/>
      <w:r>
        <w:rPr>
          <w:rFonts w:ascii="黑体" w:eastAsia="黑体" w:hAnsi="黑体" w:hint="eastAsia"/>
          <w:b/>
          <w:sz w:val="96"/>
          <w:szCs w:val="84"/>
        </w:rPr>
        <w:t>规</w:t>
      </w:r>
      <w:proofErr w:type="gramEnd"/>
    </w:p>
    <w:p w:rsidR="003777DB" w:rsidRDefault="003777DB" w:rsidP="003777DB">
      <w:pPr>
        <w:pStyle w:val="3"/>
        <w:rPr>
          <w:rFonts w:ascii="黑体" w:eastAsia="黑体" w:hAnsi="黑体"/>
          <w:b/>
          <w:sz w:val="96"/>
          <w:szCs w:val="84"/>
        </w:rPr>
      </w:pPr>
      <w:r>
        <w:rPr>
          <w:rFonts w:ascii="黑体" w:eastAsia="黑体" w:hAnsi="黑体" w:hint="eastAsia"/>
          <w:b/>
          <w:sz w:val="96"/>
          <w:szCs w:val="84"/>
        </w:rPr>
        <w:t>程</w:t>
      </w:r>
    </w:p>
    <w:p w:rsidR="003777DB" w:rsidRPr="003777DB" w:rsidRDefault="003777DB" w:rsidP="003777DB">
      <w:pPr>
        <w:pStyle w:val="3"/>
        <w:rPr>
          <w:rFonts w:ascii="黑体" w:eastAsia="黑体" w:hAnsi="黑体"/>
          <w:b/>
          <w:sz w:val="96"/>
          <w:szCs w:val="84"/>
        </w:rPr>
      </w:pPr>
    </w:p>
    <w:p w:rsidR="004922EA" w:rsidRDefault="004922EA" w:rsidP="004922EA">
      <w:pPr>
        <w:jc w:val="right"/>
        <w:rPr>
          <w:rFonts w:eastAsia="黑体"/>
          <w:bCs/>
          <w:sz w:val="30"/>
        </w:rPr>
      </w:pPr>
      <w:r>
        <w:rPr>
          <w:rFonts w:eastAsia="黑体" w:hint="eastAsia"/>
          <w:bCs/>
          <w:sz w:val="30"/>
        </w:rPr>
        <w:t xml:space="preserve">    </w:t>
      </w:r>
    </w:p>
    <w:p w:rsidR="004922EA" w:rsidRDefault="004922EA" w:rsidP="004922EA">
      <w:pPr>
        <w:autoSpaceDE w:val="0"/>
        <w:autoSpaceDN w:val="0"/>
        <w:adjustRightInd w:val="0"/>
        <w:ind w:firstLineChars="1445" w:firstLine="4046"/>
        <w:jc w:val="right"/>
        <w:rPr>
          <w:rFonts w:ascii="仿宋" w:eastAsia="仿宋" w:hAnsi="仿宋" w:cs="黑体"/>
          <w:bCs/>
          <w:sz w:val="28"/>
          <w:szCs w:val="28"/>
        </w:rPr>
      </w:pPr>
      <w:r>
        <w:rPr>
          <w:rFonts w:ascii="仿宋" w:eastAsia="仿宋" w:hAnsi="仿宋" w:cs="黑体" w:hint="eastAsia"/>
          <w:bCs/>
          <w:sz w:val="28"/>
          <w:szCs w:val="28"/>
        </w:rPr>
        <w:t>兰州大学体育工作委员会</w:t>
      </w:r>
    </w:p>
    <w:p w:rsidR="004922EA" w:rsidRDefault="004922EA" w:rsidP="004922EA">
      <w:pPr>
        <w:autoSpaceDE w:val="0"/>
        <w:autoSpaceDN w:val="0"/>
        <w:adjustRightInd w:val="0"/>
        <w:ind w:firstLineChars="1445" w:firstLine="4046"/>
        <w:jc w:val="right"/>
        <w:rPr>
          <w:rFonts w:ascii="仿宋" w:eastAsia="仿宋" w:hAnsi="仿宋" w:cs="哥特中文字体"/>
          <w:bCs/>
          <w:sz w:val="28"/>
          <w:szCs w:val="28"/>
        </w:rPr>
      </w:pPr>
      <w:r>
        <w:rPr>
          <w:rFonts w:ascii="仿宋" w:eastAsia="仿宋" w:hAnsi="仿宋" w:cs="宋体" w:hint="eastAsia"/>
          <w:bCs/>
          <w:sz w:val="28"/>
          <w:szCs w:val="28"/>
        </w:rPr>
        <w:t>兰州</w:t>
      </w:r>
      <w:r>
        <w:rPr>
          <w:rFonts w:ascii="仿宋" w:eastAsia="仿宋" w:hAnsi="仿宋" w:cs="哥特中文字体" w:hint="eastAsia"/>
          <w:bCs/>
          <w:sz w:val="28"/>
          <w:szCs w:val="28"/>
        </w:rPr>
        <w:t>大</w:t>
      </w:r>
      <w:r>
        <w:rPr>
          <w:rFonts w:ascii="仿宋" w:eastAsia="仿宋" w:hAnsi="仿宋" w:cs="宋体" w:hint="eastAsia"/>
          <w:bCs/>
          <w:sz w:val="28"/>
          <w:szCs w:val="28"/>
        </w:rPr>
        <w:t>学体育教研</w:t>
      </w:r>
      <w:r>
        <w:rPr>
          <w:rFonts w:ascii="仿宋" w:eastAsia="仿宋" w:hAnsi="仿宋" w:cs="哥特中文字体" w:hint="eastAsia"/>
          <w:bCs/>
          <w:sz w:val="28"/>
          <w:szCs w:val="28"/>
        </w:rPr>
        <w:t>部</w:t>
      </w:r>
    </w:p>
    <w:p w:rsidR="004922EA" w:rsidRDefault="004922EA" w:rsidP="004922EA">
      <w:pPr>
        <w:autoSpaceDE w:val="0"/>
        <w:autoSpaceDN w:val="0"/>
        <w:adjustRightInd w:val="0"/>
        <w:ind w:firstLineChars="1445" w:firstLine="4046"/>
        <w:jc w:val="center"/>
        <w:rPr>
          <w:rFonts w:ascii="仿宋" w:eastAsia="仿宋" w:hAnsi="仿宋" w:cs="黑体"/>
          <w:bCs/>
          <w:sz w:val="28"/>
          <w:szCs w:val="28"/>
        </w:rPr>
      </w:pPr>
      <w:r>
        <w:rPr>
          <w:rFonts w:ascii="仿宋" w:eastAsia="仿宋" w:hAnsi="仿宋" w:cs="哥特中文字体" w:hint="eastAsia"/>
          <w:bCs/>
          <w:sz w:val="28"/>
          <w:szCs w:val="28"/>
        </w:rPr>
        <w:t xml:space="preserve">          兰州大学社团管理中心</w:t>
      </w:r>
    </w:p>
    <w:p w:rsidR="004922EA" w:rsidRDefault="004922EA" w:rsidP="004922EA">
      <w:pPr>
        <w:autoSpaceDE w:val="0"/>
        <w:autoSpaceDN w:val="0"/>
        <w:adjustRightInd w:val="0"/>
        <w:ind w:firstLineChars="1445" w:firstLine="4046"/>
        <w:jc w:val="right"/>
        <w:rPr>
          <w:rFonts w:ascii="仿宋" w:eastAsia="仿宋" w:hAnsi="仿宋" w:cs="黑体"/>
          <w:bCs/>
          <w:sz w:val="28"/>
          <w:szCs w:val="28"/>
        </w:rPr>
      </w:pPr>
      <w:r>
        <w:rPr>
          <w:rFonts w:ascii="仿宋" w:eastAsia="仿宋" w:hAnsi="仿宋" w:cs="宋体" w:hint="eastAsia"/>
          <w:bCs/>
          <w:sz w:val="28"/>
          <w:szCs w:val="28"/>
        </w:rPr>
        <w:t>兰州</w:t>
      </w:r>
      <w:r>
        <w:rPr>
          <w:rFonts w:ascii="仿宋" w:eastAsia="仿宋" w:hAnsi="仿宋" w:cs="哥特中文字体" w:hint="eastAsia"/>
          <w:bCs/>
          <w:sz w:val="28"/>
          <w:szCs w:val="28"/>
        </w:rPr>
        <w:t>大</w:t>
      </w:r>
      <w:r>
        <w:rPr>
          <w:rFonts w:ascii="仿宋" w:eastAsia="仿宋" w:hAnsi="仿宋" w:cs="宋体" w:hint="eastAsia"/>
          <w:bCs/>
          <w:sz w:val="28"/>
          <w:szCs w:val="28"/>
        </w:rPr>
        <w:t>学羽毛球协</w:t>
      </w:r>
      <w:r>
        <w:rPr>
          <w:rFonts w:ascii="仿宋" w:eastAsia="仿宋" w:hAnsi="仿宋" w:cs="哥特中文字体" w:hint="eastAsia"/>
          <w:bCs/>
          <w:sz w:val="28"/>
          <w:szCs w:val="28"/>
        </w:rPr>
        <w:t>会</w:t>
      </w:r>
    </w:p>
    <w:p w:rsidR="0024675F" w:rsidRDefault="004922EA" w:rsidP="004922EA">
      <w:pPr>
        <w:jc w:val="right"/>
        <w:rPr>
          <w:rFonts w:ascii="宋体" w:cs="黑体"/>
          <w:bCs/>
          <w:sz w:val="28"/>
          <w:szCs w:val="28"/>
        </w:rPr>
      </w:pPr>
      <w:r>
        <w:rPr>
          <w:rFonts w:ascii="宋体" w:cs="黑体"/>
          <w:bCs/>
          <w:sz w:val="28"/>
          <w:szCs w:val="28"/>
        </w:rPr>
        <w:t>2023年</w:t>
      </w:r>
      <w:r>
        <w:rPr>
          <w:rFonts w:ascii="宋体" w:cs="黑体" w:hint="eastAsia"/>
          <w:bCs/>
          <w:sz w:val="28"/>
          <w:szCs w:val="28"/>
        </w:rPr>
        <w:t>5月</w:t>
      </w:r>
      <w:r>
        <w:rPr>
          <w:rFonts w:ascii="宋体" w:cs="黑体"/>
          <w:bCs/>
          <w:sz w:val="28"/>
          <w:szCs w:val="28"/>
        </w:rPr>
        <w:br/>
      </w:r>
    </w:p>
    <w:p w:rsidR="004922EA" w:rsidRDefault="004922EA" w:rsidP="004922EA">
      <w:pPr>
        <w:tabs>
          <w:tab w:val="left" w:pos="480"/>
        </w:tabs>
        <w:autoSpaceDE w:val="0"/>
        <w:autoSpaceDN w:val="0"/>
        <w:adjustRightInd w:val="0"/>
        <w:spacing w:line="240" w:lineRule="atLeast"/>
        <w:jc w:val="center"/>
        <w:rPr>
          <w:rFonts w:ascii="仿宋" w:eastAsia="仿宋" w:hAnsi="仿宋" w:cs="宋体"/>
          <w:b/>
          <w:sz w:val="36"/>
          <w:szCs w:val="36"/>
        </w:rPr>
      </w:pPr>
      <w:r>
        <w:rPr>
          <w:rFonts w:ascii="仿宋" w:eastAsia="仿宋" w:hAnsi="仿宋" w:cs="宋体" w:hint="eastAsia"/>
          <w:b/>
          <w:sz w:val="36"/>
          <w:szCs w:val="36"/>
        </w:rPr>
        <w:lastRenderedPageBreak/>
        <w:t>兰州大学20</w:t>
      </w:r>
      <w:r>
        <w:rPr>
          <w:rFonts w:ascii="仿宋" w:eastAsia="仿宋" w:hAnsi="仿宋" w:cs="宋体"/>
          <w:b/>
          <w:sz w:val="36"/>
          <w:szCs w:val="36"/>
        </w:rPr>
        <w:t>23</w:t>
      </w:r>
      <w:r>
        <w:rPr>
          <w:rFonts w:ascii="仿宋" w:eastAsia="仿宋" w:hAnsi="仿宋" w:cs="宋体" w:hint="eastAsia"/>
          <w:b/>
          <w:sz w:val="36"/>
          <w:szCs w:val="36"/>
        </w:rPr>
        <w:t>年第十七届学生羽毛球联赛竞赛规程</w:t>
      </w:r>
    </w:p>
    <w:p w:rsidR="004922EA" w:rsidRDefault="004922EA" w:rsidP="004922EA">
      <w:pPr>
        <w:tabs>
          <w:tab w:val="left" w:pos="480"/>
        </w:tabs>
        <w:autoSpaceDE w:val="0"/>
        <w:autoSpaceDN w:val="0"/>
        <w:adjustRightInd w:val="0"/>
        <w:spacing w:line="240" w:lineRule="atLeast"/>
        <w:rPr>
          <w:rFonts w:ascii="仿宋" w:eastAsia="仿宋" w:hAnsi="仿宋" w:cs="宋体"/>
          <w:sz w:val="24"/>
          <w:lang w:val="zh-CN"/>
        </w:rPr>
      </w:pPr>
    </w:p>
    <w:p w:rsidR="004922EA" w:rsidRDefault="004922EA" w:rsidP="004922EA">
      <w:pPr>
        <w:tabs>
          <w:tab w:val="left" w:pos="480"/>
        </w:tabs>
        <w:autoSpaceDE w:val="0"/>
        <w:autoSpaceDN w:val="0"/>
        <w:adjustRightInd w:val="0"/>
        <w:spacing w:line="240" w:lineRule="atLeast"/>
        <w:rPr>
          <w:rFonts w:ascii="仿宋" w:eastAsia="仿宋" w:hAnsi="仿宋" w:cs="宋体"/>
          <w:sz w:val="24"/>
          <w:lang w:val="zh-CN"/>
        </w:rPr>
      </w:pPr>
    </w:p>
    <w:p w:rsidR="004922EA" w:rsidRDefault="004922EA" w:rsidP="004922EA">
      <w:pPr>
        <w:numPr>
          <w:ilvl w:val="0"/>
          <w:numId w:val="1"/>
        </w:num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b/>
          <w:sz w:val="28"/>
          <w:szCs w:val="28"/>
          <w:lang w:val="zh-CN"/>
        </w:rPr>
        <w:t>主办单位：</w:t>
      </w:r>
      <w:r>
        <w:rPr>
          <w:rFonts w:ascii="仿宋" w:eastAsia="仿宋" w:hAnsi="仿宋" w:cs="宋体" w:hint="eastAsia"/>
          <w:sz w:val="28"/>
          <w:szCs w:val="28"/>
          <w:lang w:val="zh-CN"/>
        </w:rPr>
        <w:t>兰州大学体育教研部</w:t>
      </w:r>
    </w:p>
    <w:p w:rsidR="004922EA" w:rsidRDefault="004922EA" w:rsidP="004922EA">
      <w:pPr>
        <w:autoSpaceDE w:val="0"/>
        <w:autoSpaceDN w:val="0"/>
        <w:adjustRightInd w:val="0"/>
        <w:spacing w:line="360" w:lineRule="auto"/>
        <w:ind w:firstLineChars="300" w:firstLine="843"/>
        <w:rPr>
          <w:rFonts w:ascii="仿宋" w:eastAsia="仿宋" w:hAnsi="仿宋" w:cs="宋体"/>
          <w:sz w:val="28"/>
          <w:szCs w:val="28"/>
          <w:lang w:val="zh-CN"/>
        </w:rPr>
      </w:pPr>
      <w:r>
        <w:rPr>
          <w:rFonts w:ascii="仿宋" w:eastAsia="仿宋" w:hAnsi="仿宋" w:cs="宋体" w:hint="eastAsia"/>
          <w:b/>
          <w:sz w:val="28"/>
          <w:szCs w:val="28"/>
          <w:lang w:val="zh-CN"/>
        </w:rPr>
        <w:t>承办单位：</w:t>
      </w:r>
      <w:r>
        <w:rPr>
          <w:rFonts w:ascii="仿宋" w:eastAsia="仿宋" w:hAnsi="仿宋" w:cs="宋体" w:hint="eastAsia"/>
          <w:sz w:val="28"/>
          <w:szCs w:val="28"/>
          <w:lang w:val="zh-CN"/>
        </w:rPr>
        <w:t>兰州大学羽毛球协会</w:t>
      </w:r>
    </w:p>
    <w:p w:rsidR="004922EA" w:rsidRDefault="004922EA" w:rsidP="004922EA">
      <w:pPr>
        <w:numPr>
          <w:ilvl w:val="0"/>
          <w:numId w:val="1"/>
        </w:numPr>
        <w:autoSpaceDE w:val="0"/>
        <w:autoSpaceDN w:val="0"/>
        <w:adjustRightInd w:val="0"/>
        <w:spacing w:line="360" w:lineRule="auto"/>
        <w:rPr>
          <w:rFonts w:ascii="仿宋" w:eastAsia="仿宋" w:hAnsi="仿宋"/>
          <w:sz w:val="28"/>
          <w:szCs w:val="28"/>
        </w:rPr>
      </w:pPr>
      <w:r>
        <w:rPr>
          <w:rFonts w:ascii="仿宋" w:eastAsia="仿宋" w:hAnsi="仿宋" w:cs="宋体" w:hint="eastAsia"/>
          <w:b/>
          <w:sz w:val="28"/>
          <w:szCs w:val="28"/>
          <w:lang w:val="zh-CN"/>
        </w:rPr>
        <w:t>竞赛日期：</w:t>
      </w:r>
      <w:r>
        <w:rPr>
          <w:rFonts w:ascii="仿宋" w:eastAsia="仿宋" w:hAnsi="仿宋" w:hint="eastAsia"/>
          <w:sz w:val="28"/>
          <w:szCs w:val="28"/>
        </w:rPr>
        <w:t>20</w:t>
      </w:r>
      <w:r>
        <w:rPr>
          <w:rFonts w:ascii="仿宋" w:eastAsia="仿宋" w:hAnsi="仿宋"/>
          <w:sz w:val="28"/>
          <w:szCs w:val="28"/>
        </w:rPr>
        <w:t>23</w:t>
      </w:r>
      <w:r>
        <w:rPr>
          <w:rFonts w:ascii="仿宋" w:eastAsia="仿宋" w:hAnsi="仿宋" w:cs="宋体" w:hint="eastAsia"/>
          <w:sz w:val="28"/>
          <w:szCs w:val="28"/>
          <w:lang w:val="zh-CN"/>
        </w:rPr>
        <w:t>年</w:t>
      </w:r>
      <w:r>
        <w:rPr>
          <w:rFonts w:ascii="仿宋" w:eastAsia="仿宋" w:hAnsi="仿宋"/>
          <w:sz w:val="28"/>
          <w:szCs w:val="28"/>
        </w:rPr>
        <w:t>6</w:t>
      </w:r>
      <w:r>
        <w:rPr>
          <w:rFonts w:ascii="仿宋" w:eastAsia="仿宋" w:hAnsi="仿宋" w:cs="宋体" w:hint="eastAsia"/>
          <w:sz w:val="28"/>
          <w:szCs w:val="28"/>
          <w:lang w:val="zh-CN"/>
        </w:rPr>
        <w:t>月</w:t>
      </w:r>
      <w:r>
        <w:rPr>
          <w:rFonts w:ascii="仿宋" w:eastAsia="仿宋" w:hAnsi="仿宋" w:cs="宋体"/>
          <w:sz w:val="28"/>
          <w:szCs w:val="28"/>
        </w:rPr>
        <w:t>3</w:t>
      </w:r>
      <w:r>
        <w:rPr>
          <w:rFonts w:ascii="仿宋" w:eastAsia="仿宋" w:hAnsi="仿宋" w:cs="宋体" w:hint="eastAsia"/>
          <w:sz w:val="28"/>
          <w:szCs w:val="28"/>
          <w:lang w:val="zh-CN"/>
        </w:rPr>
        <w:t>日——</w:t>
      </w:r>
      <w:r>
        <w:rPr>
          <w:rFonts w:ascii="仿宋" w:eastAsia="仿宋" w:hAnsi="仿宋"/>
          <w:sz w:val="28"/>
          <w:szCs w:val="28"/>
        </w:rPr>
        <w:t>6</w:t>
      </w:r>
      <w:r>
        <w:rPr>
          <w:rFonts w:ascii="仿宋" w:eastAsia="仿宋" w:hAnsi="仿宋" w:cs="宋体" w:hint="eastAsia"/>
          <w:sz w:val="28"/>
          <w:szCs w:val="28"/>
          <w:lang w:val="zh-CN"/>
        </w:rPr>
        <w:t>月</w:t>
      </w:r>
      <w:r>
        <w:rPr>
          <w:rFonts w:ascii="仿宋" w:eastAsia="仿宋" w:hAnsi="仿宋" w:cs="宋体"/>
          <w:sz w:val="28"/>
          <w:szCs w:val="28"/>
        </w:rPr>
        <w:t>4</w:t>
      </w:r>
      <w:r>
        <w:rPr>
          <w:rFonts w:ascii="仿宋" w:eastAsia="仿宋" w:hAnsi="仿宋" w:cs="宋体" w:hint="eastAsia"/>
          <w:sz w:val="28"/>
          <w:szCs w:val="28"/>
          <w:lang w:val="zh-CN"/>
        </w:rPr>
        <w:t>日</w:t>
      </w:r>
      <w:r>
        <w:rPr>
          <w:rFonts w:ascii="仿宋" w:eastAsia="仿宋" w:hAnsi="仿宋" w:hint="eastAsia"/>
          <w:sz w:val="28"/>
          <w:szCs w:val="28"/>
        </w:rPr>
        <w:t>(</w:t>
      </w:r>
      <w:r>
        <w:rPr>
          <w:rFonts w:ascii="仿宋" w:eastAsia="仿宋" w:hAnsi="仿宋" w:cs="宋体" w:hint="eastAsia"/>
          <w:sz w:val="28"/>
          <w:szCs w:val="28"/>
          <w:lang w:val="zh-CN"/>
        </w:rPr>
        <w:t>周六、周日</w:t>
      </w:r>
      <w:r>
        <w:rPr>
          <w:rFonts w:ascii="仿宋" w:eastAsia="仿宋" w:hAnsi="仿宋" w:hint="eastAsia"/>
          <w:sz w:val="28"/>
          <w:szCs w:val="28"/>
        </w:rPr>
        <w:t>)</w:t>
      </w:r>
    </w:p>
    <w:p w:rsidR="004922EA" w:rsidRDefault="004922EA" w:rsidP="004922EA">
      <w:pPr>
        <w:numPr>
          <w:ilvl w:val="0"/>
          <w:numId w:val="1"/>
        </w:num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b/>
          <w:sz w:val="28"/>
          <w:szCs w:val="28"/>
          <w:lang w:val="zh-CN"/>
        </w:rPr>
        <w:t>竞赛时间：</w:t>
      </w:r>
      <w:r>
        <w:rPr>
          <w:rFonts w:ascii="仿宋" w:eastAsia="仿宋" w:hAnsi="仿宋" w:cs="宋体" w:hint="eastAsia"/>
          <w:sz w:val="28"/>
          <w:szCs w:val="28"/>
          <w:lang w:val="zh-CN"/>
        </w:rPr>
        <w:t>周六上午8：30－12：30，下午2：00—6：30，</w:t>
      </w:r>
    </w:p>
    <w:p w:rsidR="004922EA" w:rsidRDefault="004922EA" w:rsidP="004922EA">
      <w:pPr>
        <w:autoSpaceDE w:val="0"/>
        <w:autoSpaceDN w:val="0"/>
        <w:adjustRightInd w:val="0"/>
        <w:spacing w:line="360" w:lineRule="auto"/>
        <w:ind w:left="861" w:firstLineChars="500" w:firstLine="1400"/>
        <w:rPr>
          <w:rFonts w:ascii="仿宋" w:eastAsia="仿宋" w:hAnsi="仿宋" w:cs="宋体"/>
          <w:sz w:val="28"/>
          <w:szCs w:val="28"/>
          <w:lang w:val="zh-CN"/>
        </w:rPr>
      </w:pPr>
      <w:r>
        <w:rPr>
          <w:rFonts w:ascii="仿宋" w:eastAsia="仿宋" w:hAnsi="仿宋" w:cs="宋体" w:hint="eastAsia"/>
          <w:sz w:val="28"/>
          <w:szCs w:val="28"/>
          <w:lang w:val="zh-CN"/>
        </w:rPr>
        <w:t>周日上午8：30－12：30，下午2：00—6：30。</w:t>
      </w:r>
    </w:p>
    <w:p w:rsidR="004922EA" w:rsidRDefault="004922EA" w:rsidP="004922EA">
      <w:pPr>
        <w:autoSpaceDE w:val="0"/>
        <w:autoSpaceDN w:val="0"/>
        <w:adjustRightInd w:val="0"/>
        <w:spacing w:line="360" w:lineRule="auto"/>
        <w:ind w:leftChars="1000" w:left="2380" w:hangingChars="100" w:hanging="280"/>
        <w:rPr>
          <w:rFonts w:ascii="仿宋" w:eastAsia="仿宋" w:hAnsi="仿宋" w:cs="宋体"/>
          <w:sz w:val="28"/>
          <w:szCs w:val="28"/>
          <w:lang w:val="zh-CN"/>
        </w:rPr>
      </w:pPr>
      <w:r>
        <w:rPr>
          <w:rFonts w:ascii="仿宋" w:eastAsia="仿宋" w:hAnsi="仿宋" w:cs="宋体" w:hint="eastAsia"/>
          <w:sz w:val="28"/>
          <w:szCs w:val="28"/>
          <w:lang w:val="zh-CN"/>
        </w:rPr>
        <w:t>（另外比赛视情况而定，若无法在预期时间内进行完，将在周六晚上7：00—9：00加赛）</w:t>
      </w:r>
    </w:p>
    <w:p w:rsidR="004922EA" w:rsidRDefault="004922EA" w:rsidP="004922EA">
      <w:pPr>
        <w:numPr>
          <w:ilvl w:val="0"/>
          <w:numId w:val="1"/>
        </w:num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b/>
          <w:sz w:val="28"/>
          <w:szCs w:val="28"/>
          <w:lang w:val="zh-CN"/>
        </w:rPr>
        <w:t>竞赛地点：</w:t>
      </w:r>
      <w:r>
        <w:rPr>
          <w:rFonts w:ascii="仿宋" w:eastAsia="仿宋" w:hAnsi="仿宋" w:cs="宋体" w:hint="eastAsia"/>
          <w:sz w:val="28"/>
          <w:szCs w:val="28"/>
          <w:lang w:val="zh-CN"/>
        </w:rPr>
        <w:t>兰州大学榆中校区穹顶</w:t>
      </w:r>
    </w:p>
    <w:p w:rsidR="004922EA" w:rsidRDefault="004922EA" w:rsidP="004922EA">
      <w:pPr>
        <w:numPr>
          <w:ilvl w:val="0"/>
          <w:numId w:val="1"/>
        </w:num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b/>
          <w:sz w:val="28"/>
          <w:szCs w:val="28"/>
          <w:lang w:val="zh-CN"/>
        </w:rPr>
        <w:t>竞赛项目：</w:t>
      </w:r>
      <w:r>
        <w:rPr>
          <w:rFonts w:ascii="仿宋" w:eastAsia="仿宋" w:hAnsi="仿宋" w:cs="宋体" w:hint="eastAsia"/>
          <w:sz w:val="28"/>
          <w:szCs w:val="28"/>
          <w:lang w:val="zh-CN"/>
        </w:rPr>
        <w:t>混合团体（比赛顺序为：</w:t>
      </w:r>
      <w:r w:rsidR="00AC4625" w:rsidRPr="00AC4625">
        <w:rPr>
          <w:rFonts w:ascii="宋体" w:hAnsi="宋体" w:hint="eastAsia"/>
          <w:b/>
          <w:sz w:val="28"/>
          <w:szCs w:val="28"/>
        </w:rPr>
        <w:t>混合双打、男子单打、女子单打、男子双打、女子双打</w:t>
      </w:r>
      <w:r>
        <w:rPr>
          <w:rFonts w:ascii="仿宋" w:eastAsia="仿宋" w:hAnsi="仿宋" w:cs="宋体" w:hint="eastAsia"/>
          <w:sz w:val="28"/>
          <w:szCs w:val="28"/>
          <w:lang w:val="zh-CN"/>
        </w:rPr>
        <w:t>）</w:t>
      </w:r>
    </w:p>
    <w:p w:rsidR="004922EA" w:rsidRDefault="004922EA" w:rsidP="004922EA">
      <w:pPr>
        <w:numPr>
          <w:ilvl w:val="0"/>
          <w:numId w:val="1"/>
        </w:numPr>
        <w:autoSpaceDE w:val="0"/>
        <w:autoSpaceDN w:val="0"/>
        <w:adjustRightInd w:val="0"/>
        <w:spacing w:line="360" w:lineRule="auto"/>
        <w:rPr>
          <w:rFonts w:ascii="仿宋" w:eastAsia="仿宋" w:hAnsi="仿宋" w:cs="宋体"/>
          <w:b/>
          <w:sz w:val="28"/>
          <w:szCs w:val="28"/>
          <w:lang w:val="zh-CN"/>
        </w:rPr>
      </w:pPr>
      <w:r>
        <w:rPr>
          <w:rFonts w:ascii="仿宋" w:eastAsia="仿宋" w:hAnsi="仿宋" w:cs="宋体" w:hint="eastAsia"/>
          <w:b/>
          <w:sz w:val="28"/>
          <w:szCs w:val="28"/>
          <w:lang w:val="zh-CN"/>
        </w:rPr>
        <w:t>参加单位：</w:t>
      </w:r>
      <w:r>
        <w:rPr>
          <w:rFonts w:ascii="仿宋" w:eastAsia="仿宋" w:hAnsi="仿宋" w:cs="宋体" w:hint="eastAsia"/>
          <w:sz w:val="28"/>
          <w:szCs w:val="28"/>
          <w:lang w:val="zh-CN"/>
        </w:rPr>
        <w:t>兰州大学各院代表队。</w:t>
      </w:r>
    </w:p>
    <w:p w:rsidR="004922EA" w:rsidRDefault="004922EA" w:rsidP="004922EA">
      <w:pPr>
        <w:numPr>
          <w:ilvl w:val="0"/>
          <w:numId w:val="1"/>
        </w:numPr>
        <w:autoSpaceDE w:val="0"/>
        <w:autoSpaceDN w:val="0"/>
        <w:adjustRightInd w:val="0"/>
        <w:spacing w:line="360" w:lineRule="auto"/>
        <w:rPr>
          <w:rFonts w:ascii="仿宋" w:eastAsia="仿宋" w:hAnsi="仿宋" w:cs="宋体"/>
          <w:b/>
          <w:sz w:val="28"/>
          <w:szCs w:val="28"/>
          <w:lang w:val="zh-CN"/>
        </w:rPr>
      </w:pPr>
      <w:r>
        <w:rPr>
          <w:rFonts w:ascii="仿宋" w:eastAsia="仿宋" w:hAnsi="仿宋" w:cs="宋体" w:hint="eastAsia"/>
          <w:b/>
          <w:sz w:val="28"/>
          <w:szCs w:val="28"/>
          <w:lang w:val="zh-CN"/>
        </w:rPr>
        <w:t xml:space="preserve">报名办法： </w:t>
      </w:r>
    </w:p>
    <w:p w:rsidR="004922EA" w:rsidRDefault="004922EA" w:rsidP="004922EA">
      <w:pPr>
        <w:numPr>
          <w:ilvl w:val="0"/>
          <w:numId w:val="2"/>
        </w:numPr>
        <w:autoSpaceDE w:val="0"/>
        <w:autoSpaceDN w:val="0"/>
        <w:adjustRightInd w:val="0"/>
        <w:spacing w:line="360" w:lineRule="auto"/>
        <w:rPr>
          <w:rFonts w:ascii="仿宋" w:eastAsia="仿宋" w:hAnsi="仿宋"/>
          <w:sz w:val="28"/>
          <w:szCs w:val="28"/>
        </w:rPr>
      </w:pPr>
      <w:r>
        <w:rPr>
          <w:rFonts w:ascii="仿宋" w:eastAsia="仿宋" w:hAnsi="仿宋" w:cs="宋体" w:hint="eastAsia"/>
          <w:sz w:val="28"/>
          <w:szCs w:val="28"/>
          <w:lang w:val="zh-CN"/>
        </w:rPr>
        <w:t>以学院为单位组队参赛，</w:t>
      </w:r>
      <w:r>
        <w:rPr>
          <w:rFonts w:ascii="仿宋" w:eastAsia="仿宋" w:hAnsi="仿宋" w:hint="eastAsia"/>
          <w:sz w:val="28"/>
          <w:szCs w:val="28"/>
        </w:rPr>
        <w:t>各学院限报一支球队。</w:t>
      </w:r>
    </w:p>
    <w:p w:rsidR="004922EA" w:rsidRDefault="004922EA" w:rsidP="004922EA">
      <w:pPr>
        <w:numPr>
          <w:ilvl w:val="0"/>
          <w:numId w:val="2"/>
        </w:numPr>
        <w:autoSpaceDE w:val="0"/>
        <w:autoSpaceDN w:val="0"/>
        <w:adjustRightInd w:val="0"/>
        <w:spacing w:line="360" w:lineRule="auto"/>
        <w:rPr>
          <w:rFonts w:ascii="仿宋" w:eastAsia="仿宋" w:hAnsi="仿宋"/>
          <w:sz w:val="28"/>
          <w:szCs w:val="28"/>
        </w:rPr>
      </w:pPr>
      <w:r>
        <w:rPr>
          <w:rFonts w:ascii="仿宋" w:eastAsia="仿宋" w:hAnsi="仿宋" w:cs="宋体" w:hint="eastAsia"/>
          <w:sz w:val="28"/>
          <w:szCs w:val="28"/>
          <w:lang w:val="zh-CN"/>
        </w:rPr>
        <w:t>参加人数：</w:t>
      </w:r>
    </w:p>
    <w:p w:rsidR="004922EA" w:rsidRPr="00AC4625" w:rsidRDefault="004922EA" w:rsidP="004922EA">
      <w:pPr>
        <w:autoSpaceDE w:val="0"/>
        <w:autoSpaceDN w:val="0"/>
        <w:adjustRightInd w:val="0"/>
        <w:spacing w:line="360" w:lineRule="auto"/>
        <w:ind w:left="1420"/>
        <w:rPr>
          <w:rFonts w:ascii="仿宋" w:eastAsia="仿宋" w:hAnsi="仿宋"/>
          <w:sz w:val="28"/>
          <w:szCs w:val="28"/>
        </w:rPr>
      </w:pPr>
      <w:r>
        <w:rPr>
          <w:rFonts w:ascii="仿宋" w:eastAsia="仿宋" w:hAnsi="仿宋" w:cs="宋体" w:hint="eastAsia"/>
          <w:sz w:val="28"/>
          <w:szCs w:val="28"/>
          <w:lang w:val="zh-CN"/>
        </w:rPr>
        <w:t>本次比赛为混合团体赛，各院系限报一支参赛队。每队需</w:t>
      </w:r>
      <w:proofErr w:type="gramStart"/>
      <w:r>
        <w:rPr>
          <w:rFonts w:ascii="仿宋" w:eastAsia="仿宋" w:hAnsi="仿宋" w:cs="宋体" w:hint="eastAsia"/>
          <w:sz w:val="28"/>
          <w:szCs w:val="28"/>
          <w:lang w:val="zh-CN"/>
        </w:rPr>
        <w:t>报领队</w:t>
      </w:r>
      <w:proofErr w:type="gramEnd"/>
      <w:r>
        <w:rPr>
          <w:rFonts w:ascii="仿宋" w:eastAsia="仿宋" w:hAnsi="仿宋" w:cs="宋体" w:hint="eastAsia"/>
          <w:sz w:val="28"/>
          <w:szCs w:val="28"/>
          <w:lang w:val="zh-CN"/>
        </w:rPr>
        <w:t>1人、队员8-12人(男女各4-6人),报名时需注明领队电话号码</w:t>
      </w:r>
      <w:r w:rsidR="00FA16FF">
        <w:rPr>
          <w:rFonts w:ascii="仿宋" w:eastAsia="仿宋" w:hAnsi="仿宋" w:cs="宋体" w:hint="eastAsia"/>
          <w:sz w:val="28"/>
          <w:szCs w:val="28"/>
          <w:lang w:val="zh-CN"/>
        </w:rPr>
        <w:t>并且提前</w:t>
      </w:r>
      <w:r w:rsidR="00FA16FF" w:rsidRPr="00FA16FF">
        <w:rPr>
          <w:rFonts w:ascii="仿宋" w:eastAsia="仿宋" w:hAnsi="仿宋" w:cs="宋体" w:hint="eastAsia"/>
          <w:b/>
          <w:sz w:val="28"/>
          <w:szCs w:val="28"/>
          <w:lang w:val="zh-CN"/>
        </w:rPr>
        <w:t>购买运动</w:t>
      </w:r>
      <w:r w:rsidR="00483962">
        <w:rPr>
          <w:rFonts w:ascii="仿宋" w:eastAsia="仿宋" w:hAnsi="仿宋" w:cs="宋体" w:hint="eastAsia"/>
          <w:b/>
          <w:sz w:val="28"/>
          <w:szCs w:val="28"/>
          <w:lang w:val="zh-CN"/>
        </w:rPr>
        <w:t>意外</w:t>
      </w:r>
      <w:r w:rsidR="00FA16FF" w:rsidRPr="00FA16FF">
        <w:rPr>
          <w:rFonts w:ascii="仿宋" w:eastAsia="仿宋" w:hAnsi="仿宋" w:cs="宋体" w:hint="eastAsia"/>
          <w:b/>
          <w:sz w:val="28"/>
          <w:szCs w:val="28"/>
          <w:lang w:val="zh-CN"/>
        </w:rPr>
        <w:t>保险</w:t>
      </w:r>
      <w:r>
        <w:rPr>
          <w:rFonts w:ascii="仿宋" w:eastAsia="仿宋" w:hAnsi="仿宋" w:cs="宋体" w:hint="eastAsia"/>
          <w:sz w:val="28"/>
          <w:szCs w:val="28"/>
          <w:lang w:val="zh-CN"/>
        </w:rPr>
        <w:t>。各参赛队务必于</w:t>
      </w:r>
      <w:r w:rsidRPr="004922EA">
        <w:rPr>
          <w:rFonts w:ascii="仿宋" w:eastAsia="仿宋" w:hAnsi="仿宋" w:cs="宋体" w:hint="eastAsia"/>
          <w:b/>
          <w:sz w:val="28"/>
          <w:szCs w:val="28"/>
        </w:rPr>
        <w:t>5</w:t>
      </w:r>
      <w:r w:rsidRPr="004922EA">
        <w:rPr>
          <w:rFonts w:ascii="仿宋" w:eastAsia="仿宋" w:hAnsi="仿宋" w:cs="宋体" w:hint="eastAsia"/>
          <w:b/>
          <w:sz w:val="28"/>
          <w:szCs w:val="28"/>
          <w:lang w:val="zh-CN"/>
        </w:rPr>
        <w:t>月</w:t>
      </w:r>
      <w:r w:rsidRPr="004922EA">
        <w:rPr>
          <w:rFonts w:ascii="仿宋" w:eastAsia="仿宋" w:hAnsi="仿宋" w:cs="宋体" w:hint="eastAsia"/>
          <w:b/>
          <w:sz w:val="28"/>
          <w:szCs w:val="28"/>
        </w:rPr>
        <w:t>2</w:t>
      </w:r>
      <w:r w:rsidR="00F36006">
        <w:rPr>
          <w:rFonts w:ascii="仿宋" w:eastAsia="仿宋" w:hAnsi="仿宋" w:cs="宋体"/>
          <w:b/>
          <w:sz w:val="28"/>
          <w:szCs w:val="28"/>
        </w:rPr>
        <w:t>7</w:t>
      </w:r>
      <w:r w:rsidRPr="004922EA">
        <w:rPr>
          <w:rFonts w:ascii="仿宋" w:eastAsia="仿宋" w:hAnsi="仿宋" w:cs="宋体" w:hint="eastAsia"/>
          <w:b/>
          <w:sz w:val="28"/>
          <w:szCs w:val="28"/>
          <w:lang w:val="zh-CN"/>
        </w:rPr>
        <w:t>日中午12时</w:t>
      </w:r>
      <w:r>
        <w:rPr>
          <w:rFonts w:ascii="仿宋" w:eastAsia="仿宋" w:hAnsi="仿宋" w:cs="宋体" w:hint="eastAsia"/>
          <w:sz w:val="28"/>
          <w:szCs w:val="28"/>
          <w:lang w:val="zh-CN"/>
        </w:rPr>
        <w:t>前，</w:t>
      </w:r>
      <w:r w:rsidR="00AC4625">
        <w:rPr>
          <w:rFonts w:ascii="仿宋" w:eastAsia="仿宋" w:hAnsi="仿宋" w:cs="宋体" w:hint="eastAsia"/>
          <w:sz w:val="28"/>
          <w:szCs w:val="28"/>
          <w:lang w:val="zh-CN"/>
        </w:rPr>
        <w:t>将报名表发送到指定QQ群：</w:t>
      </w:r>
      <w:r w:rsidR="00AC4625" w:rsidRPr="00AC4625">
        <w:rPr>
          <w:rFonts w:ascii="仿宋" w:eastAsia="仿宋" w:hAnsi="仿宋" w:cs="宋体"/>
          <w:sz w:val="28"/>
          <w:szCs w:val="28"/>
          <w:lang w:val="zh-CN"/>
        </w:rPr>
        <w:t>561668545</w:t>
      </w:r>
      <w:r>
        <w:rPr>
          <w:rFonts w:ascii="仿宋" w:eastAsia="仿宋" w:hAnsi="仿宋" w:cs="宋体" w:hint="eastAsia"/>
          <w:sz w:val="28"/>
          <w:szCs w:val="28"/>
          <w:lang w:val="zh-CN"/>
        </w:rPr>
        <w:t>，详细填写表单，同时上传</w:t>
      </w:r>
      <w:r w:rsidRPr="00AC4625">
        <w:rPr>
          <w:rFonts w:ascii="仿宋" w:eastAsia="仿宋" w:hAnsi="仿宋" w:cs="宋体" w:hint="eastAsia"/>
          <w:b/>
          <w:sz w:val="28"/>
          <w:szCs w:val="28"/>
          <w:lang w:val="zh-CN"/>
        </w:rPr>
        <w:t>word格式附件</w:t>
      </w:r>
      <w:r w:rsidR="00483962" w:rsidRPr="00AC4625">
        <w:rPr>
          <w:rFonts w:ascii="仿宋" w:eastAsia="仿宋" w:hAnsi="仿宋" w:cs="宋体" w:hint="eastAsia"/>
          <w:b/>
          <w:sz w:val="28"/>
          <w:szCs w:val="28"/>
          <w:lang w:val="zh-CN"/>
        </w:rPr>
        <w:t>以及保险单</w:t>
      </w:r>
      <w:r>
        <w:rPr>
          <w:rFonts w:ascii="仿宋" w:eastAsia="仿宋" w:hAnsi="仿宋" w:cs="宋体" w:hint="eastAsia"/>
          <w:sz w:val="28"/>
          <w:szCs w:val="28"/>
          <w:lang w:val="zh-CN"/>
        </w:rPr>
        <w:t>,过时未交者视作自动弃权处理。</w:t>
      </w:r>
      <w:r w:rsidRPr="00AC4625">
        <w:rPr>
          <w:rFonts w:ascii="仿宋" w:eastAsia="仿宋" w:hAnsi="仿宋" w:hint="eastAsia"/>
          <w:sz w:val="28"/>
          <w:szCs w:val="28"/>
        </w:rPr>
        <w:t>注：WORD文档，</w:t>
      </w:r>
      <w:r w:rsidRPr="00AC4625">
        <w:rPr>
          <w:rFonts w:ascii="仿宋" w:eastAsia="仿宋" w:hAnsi="仿宋" w:hint="eastAsia"/>
          <w:sz w:val="28"/>
          <w:szCs w:val="28"/>
        </w:rPr>
        <w:lastRenderedPageBreak/>
        <w:t>字体用宋体字，字体大小为四号。</w:t>
      </w:r>
    </w:p>
    <w:p w:rsidR="004922EA" w:rsidRDefault="004922EA" w:rsidP="004922EA">
      <w:pPr>
        <w:numPr>
          <w:ilvl w:val="0"/>
          <w:numId w:val="2"/>
        </w:num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运动员参赛资格：运动员必须是具有兰州大学学籍的在校</w:t>
      </w:r>
      <w:r w:rsidRPr="004922EA">
        <w:rPr>
          <w:rFonts w:ascii="仿宋" w:eastAsia="仿宋" w:hAnsi="仿宋" w:cs="宋体" w:hint="eastAsia"/>
          <w:b/>
          <w:sz w:val="28"/>
          <w:szCs w:val="28"/>
          <w:lang w:val="zh-CN"/>
        </w:rPr>
        <w:t>本科生</w:t>
      </w:r>
      <w:r>
        <w:rPr>
          <w:rFonts w:ascii="仿宋" w:eastAsia="仿宋" w:hAnsi="仿宋" w:cs="宋体" w:hint="eastAsia"/>
          <w:sz w:val="28"/>
          <w:szCs w:val="28"/>
          <w:lang w:val="zh-CN"/>
        </w:rPr>
        <w:t>，运动员必须为本院学习的学生，参赛运动员应经医院检查，证明身体健康，可以参加比赛。比赛时请携带学生证或者校园卡已备查核，凡查出不符合参赛资格或与报名表不相符的运动员取消其所有比赛成绩，并交由仲裁委员会裁定是否对该院系所组队采取进一步处罚。</w:t>
      </w:r>
    </w:p>
    <w:p w:rsidR="004922EA" w:rsidRDefault="004922EA" w:rsidP="004922EA">
      <w:pPr>
        <w:numPr>
          <w:ilvl w:val="0"/>
          <w:numId w:val="2"/>
        </w:numPr>
        <w:autoSpaceDE w:val="0"/>
        <w:autoSpaceDN w:val="0"/>
        <w:adjustRightInd w:val="0"/>
        <w:spacing w:line="360" w:lineRule="auto"/>
        <w:rPr>
          <w:rFonts w:ascii="仿宋" w:eastAsia="仿宋" w:hAnsi="仿宋" w:cs="宋体"/>
          <w:b/>
          <w:sz w:val="28"/>
          <w:szCs w:val="28"/>
          <w:lang w:val="zh-CN"/>
        </w:rPr>
      </w:pPr>
      <w:r>
        <w:rPr>
          <w:rFonts w:ascii="仿宋" w:eastAsia="仿宋" w:hAnsi="仿宋" w:cs="宋体" w:hint="eastAsia"/>
          <w:sz w:val="28"/>
          <w:szCs w:val="28"/>
          <w:lang w:val="zh-CN"/>
        </w:rPr>
        <w:t>抽签：</w:t>
      </w:r>
      <w:r>
        <w:rPr>
          <w:rFonts w:ascii="仿宋" w:eastAsia="仿宋" w:hAnsi="仿宋" w:cs="宋体" w:hint="eastAsia"/>
          <w:b/>
          <w:sz w:val="28"/>
          <w:szCs w:val="28"/>
          <w:lang w:val="zh-CN"/>
        </w:rPr>
        <w:t>5月</w:t>
      </w:r>
      <w:r>
        <w:rPr>
          <w:rFonts w:ascii="仿宋" w:eastAsia="仿宋" w:hAnsi="仿宋" w:cs="宋体"/>
          <w:b/>
          <w:sz w:val="28"/>
          <w:szCs w:val="28"/>
        </w:rPr>
        <w:t>2</w:t>
      </w:r>
      <w:r w:rsidR="00F36006">
        <w:rPr>
          <w:rFonts w:ascii="仿宋" w:eastAsia="仿宋" w:hAnsi="仿宋" w:cs="宋体"/>
          <w:b/>
          <w:sz w:val="28"/>
          <w:szCs w:val="28"/>
        </w:rPr>
        <w:t>8</w:t>
      </w:r>
      <w:r>
        <w:rPr>
          <w:rFonts w:ascii="仿宋" w:eastAsia="仿宋" w:hAnsi="仿宋" w:cs="宋体" w:hint="eastAsia"/>
          <w:b/>
          <w:sz w:val="28"/>
          <w:szCs w:val="28"/>
          <w:lang w:val="zh-CN"/>
        </w:rPr>
        <w:t>日（周</w:t>
      </w:r>
      <w:r w:rsidR="00F36006">
        <w:rPr>
          <w:rFonts w:ascii="仿宋" w:eastAsia="仿宋" w:hAnsi="仿宋" w:cs="宋体" w:hint="eastAsia"/>
          <w:b/>
          <w:sz w:val="28"/>
          <w:szCs w:val="28"/>
        </w:rPr>
        <w:t>天</w:t>
      </w:r>
      <w:r>
        <w:rPr>
          <w:rFonts w:ascii="仿宋" w:eastAsia="仿宋" w:hAnsi="仿宋" w:cs="宋体" w:hint="eastAsia"/>
          <w:b/>
          <w:sz w:val="28"/>
          <w:szCs w:val="28"/>
          <w:lang w:val="zh-CN"/>
        </w:rPr>
        <w:t>）</w:t>
      </w:r>
      <w:r>
        <w:rPr>
          <w:rFonts w:ascii="仿宋" w:eastAsia="仿宋" w:hAnsi="仿宋" w:cs="宋体" w:hint="eastAsia"/>
          <w:sz w:val="28"/>
          <w:szCs w:val="28"/>
          <w:lang w:val="zh-CN"/>
        </w:rPr>
        <w:t>晚20:40在兰州大学榆中校区穹顶内进行抽签分组，望各院领队准时参加。</w:t>
      </w:r>
      <w:r>
        <w:rPr>
          <w:rFonts w:ascii="仿宋" w:eastAsia="仿宋" w:hAnsi="仿宋" w:cs="宋体" w:hint="eastAsia"/>
          <w:b/>
          <w:sz w:val="28"/>
          <w:szCs w:val="28"/>
          <w:lang w:val="zh-CN"/>
        </w:rPr>
        <w:t>（注：抽签未到者视为自动弃权）</w:t>
      </w:r>
    </w:p>
    <w:p w:rsidR="004922EA" w:rsidRDefault="004922EA" w:rsidP="004922EA">
      <w:pPr>
        <w:numPr>
          <w:ilvl w:val="0"/>
          <w:numId w:val="2"/>
        </w:numPr>
        <w:autoSpaceDE w:val="0"/>
        <w:autoSpaceDN w:val="0"/>
        <w:adjustRightInd w:val="0"/>
        <w:spacing w:line="360" w:lineRule="auto"/>
        <w:rPr>
          <w:rFonts w:ascii="仿宋" w:eastAsia="仿宋" w:hAnsi="仿宋" w:cs="宋体"/>
          <w:b/>
          <w:sz w:val="28"/>
          <w:szCs w:val="28"/>
          <w:lang w:val="zh-CN"/>
        </w:rPr>
      </w:pPr>
      <w:r>
        <w:rPr>
          <w:rFonts w:ascii="仿宋" w:eastAsia="仿宋" w:hAnsi="仿宋" w:cs="宋体" w:hint="eastAsia"/>
          <w:sz w:val="28"/>
          <w:szCs w:val="28"/>
          <w:lang w:val="zh-CN"/>
        </w:rPr>
        <w:t>签到：</w:t>
      </w:r>
      <w:r w:rsidRPr="004922EA">
        <w:rPr>
          <w:rFonts w:ascii="仿宋" w:eastAsia="仿宋" w:hAnsi="仿宋" w:cs="宋体"/>
          <w:b/>
          <w:sz w:val="28"/>
          <w:szCs w:val="28"/>
          <w:lang w:val="zh-CN"/>
        </w:rPr>
        <w:t>6</w:t>
      </w:r>
      <w:r w:rsidRPr="004922EA">
        <w:rPr>
          <w:rFonts w:ascii="仿宋" w:eastAsia="仿宋" w:hAnsi="仿宋" w:cs="宋体" w:hint="eastAsia"/>
          <w:b/>
          <w:sz w:val="28"/>
          <w:szCs w:val="28"/>
          <w:lang w:val="zh-CN"/>
        </w:rPr>
        <w:t>月3日</w:t>
      </w:r>
      <w:r>
        <w:rPr>
          <w:rFonts w:ascii="仿宋" w:eastAsia="仿宋" w:hAnsi="仿宋" w:cs="宋体" w:hint="eastAsia"/>
          <w:sz w:val="28"/>
          <w:szCs w:val="28"/>
          <w:lang w:val="zh-CN"/>
        </w:rPr>
        <w:t>上午</w:t>
      </w:r>
      <w:r>
        <w:rPr>
          <w:rFonts w:ascii="仿宋" w:eastAsia="仿宋" w:hAnsi="仿宋" w:cs="宋体" w:hint="eastAsia"/>
          <w:sz w:val="28"/>
          <w:szCs w:val="28"/>
        </w:rPr>
        <w:t>9</w:t>
      </w:r>
      <w:r>
        <w:rPr>
          <w:rFonts w:ascii="仿宋" w:eastAsia="仿宋" w:hAnsi="仿宋" w:cs="宋体" w:hint="eastAsia"/>
          <w:sz w:val="28"/>
          <w:szCs w:val="28"/>
          <w:lang w:val="zh-CN"/>
        </w:rPr>
        <w:t>:</w:t>
      </w:r>
      <w:r>
        <w:rPr>
          <w:rFonts w:ascii="仿宋" w:eastAsia="仿宋" w:hAnsi="仿宋" w:cs="宋体" w:hint="eastAsia"/>
          <w:sz w:val="28"/>
          <w:szCs w:val="28"/>
        </w:rPr>
        <w:t>0</w:t>
      </w:r>
      <w:r>
        <w:rPr>
          <w:rFonts w:ascii="仿宋" w:eastAsia="仿宋" w:hAnsi="仿宋" w:cs="宋体" w:hint="eastAsia"/>
          <w:sz w:val="28"/>
          <w:szCs w:val="28"/>
          <w:lang w:val="zh-CN"/>
        </w:rPr>
        <w:t>0进行开幕式，各队领队在开幕式</w:t>
      </w:r>
      <w:r>
        <w:rPr>
          <w:rFonts w:ascii="仿宋" w:eastAsia="仿宋" w:hAnsi="仿宋" w:cs="宋体" w:hint="eastAsia"/>
          <w:b/>
          <w:sz w:val="28"/>
          <w:szCs w:val="28"/>
          <w:lang w:val="zh-CN"/>
        </w:rPr>
        <w:t>前10分钟</w:t>
      </w:r>
      <w:r>
        <w:rPr>
          <w:rFonts w:ascii="仿宋" w:eastAsia="仿宋" w:hAnsi="仿宋" w:cs="宋体" w:hint="eastAsia"/>
          <w:sz w:val="28"/>
          <w:szCs w:val="28"/>
          <w:lang w:val="zh-CN"/>
        </w:rPr>
        <w:t>到主席台签到并领取第一轮对阵登记表。（</w:t>
      </w:r>
      <w:proofErr w:type="gramStart"/>
      <w:r>
        <w:rPr>
          <w:rFonts w:ascii="仿宋" w:eastAsia="仿宋" w:hAnsi="仿宋" w:cs="宋体" w:hint="eastAsia"/>
          <w:sz w:val="28"/>
          <w:szCs w:val="28"/>
          <w:lang w:val="zh-CN"/>
        </w:rPr>
        <w:t>一</w:t>
      </w:r>
      <w:proofErr w:type="gramEnd"/>
      <w:r>
        <w:rPr>
          <w:rFonts w:ascii="仿宋" w:eastAsia="仿宋" w:hAnsi="仿宋" w:cs="宋体" w:hint="eastAsia"/>
          <w:sz w:val="28"/>
          <w:szCs w:val="28"/>
          <w:lang w:val="zh-CN"/>
        </w:rPr>
        <w:t>临床、二临床等学院视情况酌情延迟签到）</w:t>
      </w:r>
    </w:p>
    <w:p w:rsidR="004922EA" w:rsidRDefault="004922EA" w:rsidP="004922EA">
      <w:pPr>
        <w:numPr>
          <w:ilvl w:val="0"/>
          <w:numId w:val="1"/>
        </w:numPr>
        <w:autoSpaceDE w:val="0"/>
        <w:autoSpaceDN w:val="0"/>
        <w:adjustRightInd w:val="0"/>
        <w:spacing w:line="360" w:lineRule="auto"/>
        <w:rPr>
          <w:rFonts w:ascii="仿宋" w:eastAsia="仿宋" w:hAnsi="仿宋" w:cs="宋体"/>
          <w:b/>
          <w:sz w:val="28"/>
          <w:szCs w:val="28"/>
          <w:lang w:val="zh-CN"/>
        </w:rPr>
      </w:pPr>
      <w:r>
        <w:rPr>
          <w:rFonts w:ascii="仿宋" w:eastAsia="仿宋" w:hAnsi="仿宋" w:cs="宋体" w:hint="eastAsia"/>
          <w:b/>
          <w:sz w:val="28"/>
          <w:szCs w:val="28"/>
          <w:lang w:val="zh-CN"/>
        </w:rPr>
        <w:t xml:space="preserve">竞赛办法：  </w:t>
      </w:r>
    </w:p>
    <w:p w:rsidR="004922EA" w:rsidRDefault="004922EA" w:rsidP="004922EA">
      <w:pPr>
        <w:numPr>
          <w:ilvl w:val="0"/>
          <w:numId w:val="3"/>
        </w:num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本届联赛除特别规定外均使用国际羽联最新竞赛规则，并以中国羽毛球协会审定通过的《羽毛球竞赛规则》一书为准。</w:t>
      </w:r>
    </w:p>
    <w:p w:rsidR="004922EA" w:rsidRDefault="004922EA" w:rsidP="004922EA">
      <w:pPr>
        <w:jc w:val="right"/>
      </w:pPr>
    </w:p>
    <w:p w:rsidR="004922EA" w:rsidRDefault="004922EA" w:rsidP="004922EA">
      <w:pPr>
        <w:jc w:val="right"/>
      </w:pPr>
    </w:p>
    <w:p w:rsidR="004922EA" w:rsidRDefault="004922EA" w:rsidP="004922EA">
      <w:pPr>
        <w:jc w:val="right"/>
      </w:pPr>
    </w:p>
    <w:p w:rsidR="004922EA" w:rsidRDefault="004922EA" w:rsidP="004922EA">
      <w:pPr>
        <w:jc w:val="right"/>
      </w:pPr>
    </w:p>
    <w:p w:rsidR="004922EA" w:rsidRDefault="004922EA" w:rsidP="004922EA">
      <w:pPr>
        <w:jc w:val="right"/>
      </w:pPr>
    </w:p>
    <w:p w:rsidR="004922EA" w:rsidRDefault="004922EA" w:rsidP="004922EA">
      <w:pPr>
        <w:jc w:val="right"/>
      </w:pPr>
    </w:p>
    <w:p w:rsidR="004922EA" w:rsidRDefault="004922EA" w:rsidP="004922EA">
      <w:pPr>
        <w:jc w:val="right"/>
      </w:pPr>
    </w:p>
    <w:p w:rsidR="004922EA" w:rsidRDefault="004922EA" w:rsidP="004922EA">
      <w:pPr>
        <w:jc w:val="right"/>
      </w:pPr>
    </w:p>
    <w:p w:rsidR="004922EA" w:rsidRDefault="004922EA" w:rsidP="004922EA">
      <w:pPr>
        <w:jc w:val="right"/>
      </w:pPr>
    </w:p>
    <w:p w:rsidR="004922EA" w:rsidRDefault="004922EA" w:rsidP="004922EA">
      <w:pPr>
        <w:jc w:val="right"/>
      </w:pPr>
    </w:p>
    <w:p w:rsidR="004922EA" w:rsidRDefault="004922EA" w:rsidP="004922EA">
      <w:pPr>
        <w:jc w:val="right"/>
      </w:pPr>
    </w:p>
    <w:p w:rsidR="004922EA" w:rsidRDefault="004922EA" w:rsidP="004922EA">
      <w:pPr>
        <w:jc w:val="right"/>
      </w:pPr>
    </w:p>
    <w:p w:rsidR="004922EA" w:rsidRDefault="004922EA" w:rsidP="004922EA">
      <w:pPr>
        <w:jc w:val="right"/>
      </w:pPr>
    </w:p>
    <w:p w:rsidR="004922EA" w:rsidRDefault="004922EA" w:rsidP="004922EA">
      <w:pPr>
        <w:jc w:val="right"/>
      </w:pPr>
    </w:p>
    <w:p w:rsidR="004922EA" w:rsidRDefault="004922EA" w:rsidP="004922EA">
      <w:pPr>
        <w:numPr>
          <w:ilvl w:val="0"/>
          <w:numId w:val="3"/>
        </w:num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本次比赛采用第一阶段分组循环，</w:t>
      </w:r>
      <w:r w:rsidR="005E6855" w:rsidRPr="005E6855">
        <w:rPr>
          <w:rFonts w:ascii="仿宋" w:eastAsia="仿宋" w:hAnsi="仿宋" w:cs="宋体" w:hint="eastAsia"/>
          <w:color w:val="FF0000"/>
          <w:sz w:val="28"/>
          <w:szCs w:val="28"/>
          <w:lang w:val="zh-CN"/>
        </w:rPr>
        <w:t>各小组取前2名队伍进入十六强，十六强队伍进入第二阶段比赛；第二阶段进行交叉淘汰赛（有附加赛）决出八强排位赛的队伍</w:t>
      </w:r>
    </w:p>
    <w:p w:rsidR="004922EA" w:rsidRDefault="004922EA" w:rsidP="004922EA">
      <w:pPr>
        <w:numPr>
          <w:ilvl w:val="0"/>
          <w:numId w:val="3"/>
        </w:num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比赛顺序为：</w:t>
      </w:r>
      <w:r w:rsidR="00AC4625">
        <w:rPr>
          <w:rFonts w:ascii="宋体" w:hAnsi="宋体" w:hint="eastAsia"/>
          <w:sz w:val="28"/>
          <w:szCs w:val="28"/>
        </w:rPr>
        <w:t>混合双打、</w:t>
      </w:r>
      <w:r w:rsidR="00AC4625" w:rsidRPr="001946DC">
        <w:rPr>
          <w:rFonts w:ascii="宋体" w:hAnsi="宋体" w:hint="eastAsia"/>
          <w:sz w:val="28"/>
          <w:szCs w:val="28"/>
        </w:rPr>
        <w:t>男子</w:t>
      </w:r>
      <w:r w:rsidR="00AC4625">
        <w:rPr>
          <w:rFonts w:ascii="宋体" w:hAnsi="宋体" w:hint="eastAsia"/>
          <w:sz w:val="28"/>
          <w:szCs w:val="28"/>
        </w:rPr>
        <w:t>单打</w:t>
      </w:r>
      <w:r w:rsidR="00AC4625" w:rsidRPr="001946DC">
        <w:rPr>
          <w:rFonts w:ascii="宋体" w:hAnsi="宋体" w:hint="eastAsia"/>
          <w:sz w:val="28"/>
          <w:szCs w:val="28"/>
        </w:rPr>
        <w:t>、</w:t>
      </w:r>
      <w:r w:rsidR="00AC4625">
        <w:rPr>
          <w:rFonts w:ascii="宋体" w:hAnsi="宋体" w:hint="eastAsia"/>
          <w:sz w:val="28"/>
          <w:szCs w:val="28"/>
        </w:rPr>
        <w:t>女子单打、男子双打、</w:t>
      </w:r>
      <w:r w:rsidR="00AC4625" w:rsidRPr="001946DC">
        <w:rPr>
          <w:rFonts w:ascii="宋体" w:hAnsi="宋体" w:hint="eastAsia"/>
          <w:sz w:val="28"/>
          <w:szCs w:val="28"/>
        </w:rPr>
        <w:t>女子双打</w:t>
      </w:r>
      <w:r>
        <w:rPr>
          <w:rFonts w:ascii="仿宋" w:eastAsia="仿宋" w:hAnsi="仿宋" w:cs="宋体" w:hint="eastAsia"/>
          <w:sz w:val="28"/>
          <w:szCs w:val="28"/>
          <w:lang w:val="zh-CN"/>
        </w:rPr>
        <w:t>，</w:t>
      </w:r>
      <w:r w:rsidRPr="004922EA">
        <w:rPr>
          <w:rFonts w:ascii="仿宋" w:eastAsia="仿宋" w:hAnsi="仿宋" w:cs="宋体" w:hint="eastAsia"/>
          <w:b/>
          <w:sz w:val="28"/>
          <w:szCs w:val="28"/>
          <w:lang w:val="zh-CN"/>
        </w:rPr>
        <w:t>运动员不能兼项</w:t>
      </w:r>
      <w:r>
        <w:rPr>
          <w:rFonts w:ascii="仿宋" w:eastAsia="仿宋" w:hAnsi="仿宋" w:cs="宋体" w:hint="eastAsia"/>
          <w:sz w:val="28"/>
          <w:szCs w:val="28"/>
          <w:lang w:val="zh-CN"/>
        </w:rPr>
        <w:t>。</w:t>
      </w:r>
      <w:bookmarkStart w:id="0" w:name="_GoBack"/>
      <w:bookmarkEnd w:id="0"/>
    </w:p>
    <w:p w:rsidR="004922EA" w:rsidRDefault="004922EA" w:rsidP="004922EA">
      <w:pPr>
        <w:numPr>
          <w:ilvl w:val="0"/>
          <w:numId w:val="3"/>
        </w:num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每轮比赛为五场三胜制，率先的三场胜利的一方获胜，比分计为</w:t>
      </w:r>
      <w:proofErr w:type="gramStart"/>
      <w:r>
        <w:rPr>
          <w:rFonts w:ascii="仿宋" w:eastAsia="仿宋" w:hAnsi="仿宋" w:cs="宋体" w:hint="eastAsia"/>
          <w:sz w:val="28"/>
          <w:szCs w:val="28"/>
          <w:lang w:val="zh-CN"/>
        </w:rPr>
        <w:t>双方胜</w:t>
      </w:r>
      <w:proofErr w:type="gramEnd"/>
      <w:r>
        <w:rPr>
          <w:rFonts w:ascii="仿宋" w:eastAsia="仿宋" w:hAnsi="仿宋" w:cs="宋体" w:hint="eastAsia"/>
          <w:sz w:val="28"/>
          <w:szCs w:val="28"/>
          <w:lang w:val="zh-CN"/>
        </w:rPr>
        <w:t>的单项个数。比赛采用21分赛制，每球得分制。第一阶段比赛采用一局一胜制（</w:t>
      </w:r>
      <w:r w:rsidR="00112163">
        <w:rPr>
          <w:rFonts w:ascii="仿宋" w:eastAsia="仿宋" w:hAnsi="仿宋" w:cs="宋体" w:hint="eastAsia"/>
          <w:sz w:val="28"/>
          <w:szCs w:val="28"/>
          <w:lang w:val="zh-CN"/>
        </w:rPr>
        <w:t>2</w:t>
      </w:r>
      <w:r w:rsidR="00112163">
        <w:rPr>
          <w:rFonts w:ascii="仿宋" w:eastAsia="仿宋" w:hAnsi="仿宋" w:cs="宋体"/>
          <w:sz w:val="28"/>
          <w:szCs w:val="28"/>
          <w:lang w:val="zh-CN"/>
        </w:rPr>
        <w:t>1</w:t>
      </w:r>
      <w:r w:rsidR="00112163">
        <w:rPr>
          <w:rFonts w:ascii="仿宋" w:eastAsia="仿宋" w:hAnsi="仿宋" w:cs="宋体" w:hint="eastAsia"/>
          <w:sz w:val="28"/>
          <w:szCs w:val="28"/>
          <w:lang w:val="zh-CN"/>
        </w:rPr>
        <w:t>分制</w:t>
      </w:r>
      <w:r>
        <w:rPr>
          <w:rFonts w:ascii="仿宋" w:eastAsia="仿宋" w:hAnsi="仿宋" w:cs="宋体" w:hint="eastAsia"/>
          <w:sz w:val="28"/>
          <w:szCs w:val="28"/>
          <w:lang w:val="zh-CN"/>
        </w:rPr>
        <w:t>），11分时双方交换场地。第二阶段比赛采用三局两胜21分制。排名方法：同一小组中胜的场次多的队名次列前，若胜的场次相同，则以净胜局数多者名次列前。若仍相同则以两队比赛时获胜一方名次列前。若比赛时间过了10分钟后第一局比赛（</w:t>
      </w:r>
      <w:r w:rsidR="0038720C">
        <w:rPr>
          <w:rFonts w:ascii="仿宋" w:eastAsia="仿宋" w:hAnsi="仿宋" w:cs="宋体" w:hint="eastAsia"/>
          <w:sz w:val="28"/>
          <w:szCs w:val="28"/>
          <w:lang w:val="zh-CN"/>
        </w:rPr>
        <w:t>男</w:t>
      </w:r>
      <w:r>
        <w:rPr>
          <w:rFonts w:ascii="仿宋" w:eastAsia="仿宋" w:hAnsi="仿宋" w:cs="宋体" w:hint="eastAsia"/>
          <w:sz w:val="28"/>
          <w:szCs w:val="28"/>
          <w:lang w:val="zh-CN"/>
        </w:rPr>
        <w:t>双）仍无法进行，缺席方判负，大比分以0：1记，依此类推。</w:t>
      </w:r>
    </w:p>
    <w:p w:rsidR="004922EA" w:rsidRDefault="004922EA" w:rsidP="004922EA">
      <w:pPr>
        <w:numPr>
          <w:ilvl w:val="0"/>
          <w:numId w:val="3"/>
        </w:num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各院参赛队应严格按照组织者发布的赛程安排进行比赛，比赛时间、地点经确定后不得随意更改。</w:t>
      </w:r>
    </w:p>
    <w:p w:rsidR="004922EA" w:rsidRDefault="004922EA" w:rsidP="004922EA">
      <w:pPr>
        <w:numPr>
          <w:ilvl w:val="0"/>
          <w:numId w:val="3"/>
        </w:num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每场比赛参赛队员都需要携带本人学生证或</w:t>
      </w:r>
      <w:proofErr w:type="gramStart"/>
      <w:r>
        <w:rPr>
          <w:rFonts w:ascii="仿宋" w:eastAsia="仿宋" w:hAnsi="仿宋" w:cs="宋体" w:hint="eastAsia"/>
          <w:sz w:val="28"/>
          <w:szCs w:val="28"/>
          <w:lang w:val="zh-CN"/>
        </w:rPr>
        <w:t>校园卡供当场</w:t>
      </w:r>
      <w:proofErr w:type="gramEnd"/>
      <w:r>
        <w:rPr>
          <w:rFonts w:ascii="仿宋" w:eastAsia="仿宋" w:hAnsi="仿宋" w:cs="宋体" w:hint="eastAsia"/>
          <w:sz w:val="28"/>
          <w:szCs w:val="28"/>
          <w:lang w:val="zh-CN"/>
        </w:rPr>
        <w:t>裁判员核对。</w:t>
      </w:r>
    </w:p>
    <w:p w:rsidR="004922EA" w:rsidRDefault="004922EA" w:rsidP="004922EA">
      <w:pPr>
        <w:numPr>
          <w:ilvl w:val="0"/>
          <w:numId w:val="3"/>
        </w:num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双方队员比赛过程中一律服从裁判员判罚，如有争议，由裁判长将</w:t>
      </w:r>
      <w:proofErr w:type="gramStart"/>
      <w:r>
        <w:rPr>
          <w:rFonts w:ascii="仿宋" w:eastAsia="仿宋" w:hAnsi="仿宋" w:cs="宋体" w:hint="eastAsia"/>
          <w:sz w:val="28"/>
          <w:szCs w:val="28"/>
          <w:lang w:val="zh-CN"/>
        </w:rPr>
        <w:t>作出</w:t>
      </w:r>
      <w:proofErr w:type="gramEnd"/>
      <w:r>
        <w:rPr>
          <w:rFonts w:ascii="仿宋" w:eastAsia="仿宋" w:hAnsi="仿宋" w:cs="宋体" w:hint="eastAsia"/>
          <w:sz w:val="28"/>
          <w:szCs w:val="28"/>
          <w:lang w:val="zh-CN"/>
        </w:rPr>
        <w:t>最后判罚，如还有不服从者，视为弃权，情况恶劣者将取消所在队的参赛成绩。</w:t>
      </w:r>
    </w:p>
    <w:p w:rsidR="004922EA" w:rsidRDefault="004922EA" w:rsidP="004922EA">
      <w:pPr>
        <w:jc w:val="right"/>
      </w:pPr>
      <w:r>
        <w:rPr>
          <w:rFonts w:ascii="仿宋" w:eastAsia="仿宋" w:hAnsi="仿宋" w:cs="宋体"/>
          <w:sz w:val="28"/>
          <w:szCs w:val="28"/>
          <w:lang w:val="zh-CN"/>
        </w:rPr>
        <w:br w:type="page"/>
      </w:r>
    </w:p>
    <w:p w:rsidR="004922EA" w:rsidRDefault="004922EA" w:rsidP="004922EA">
      <w:pPr>
        <w:jc w:val="right"/>
      </w:pPr>
    </w:p>
    <w:p w:rsidR="004922EA" w:rsidRDefault="004922EA" w:rsidP="004922EA">
      <w:pPr>
        <w:numPr>
          <w:ilvl w:val="0"/>
          <w:numId w:val="3"/>
        </w:num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两队比赛</w:t>
      </w:r>
      <w:r w:rsidRPr="004922EA">
        <w:rPr>
          <w:rFonts w:ascii="仿宋" w:eastAsia="仿宋" w:hAnsi="仿宋" w:cs="宋体" w:hint="eastAsia"/>
          <w:b/>
          <w:sz w:val="28"/>
          <w:szCs w:val="28"/>
          <w:lang w:val="zh-CN"/>
        </w:rPr>
        <w:t>前10分钟上交对阵表</w:t>
      </w:r>
      <w:r>
        <w:rPr>
          <w:rFonts w:ascii="仿宋" w:eastAsia="仿宋" w:hAnsi="仿宋" w:cs="宋体" w:hint="eastAsia"/>
          <w:sz w:val="28"/>
          <w:szCs w:val="28"/>
          <w:lang w:val="zh-CN"/>
        </w:rPr>
        <w:t>，并将对阵名单交到主席台。工作人员在一方尚未提交比赛对阵名单之前，不得将已交的比赛对阵名单给对方看。在两队比赛中，应严格按该对阵名单进行比赛，除非发生意外事件或其他非人力可控事件，否则，不得更换名单队员。两队间的比赛队员都不得出现兼项的情况，否则，所兼比赛判负。也不能让未在名单中的学生上场比赛，否则，该场判负。比赛结束后，裁判员及双方领队务必要在比赛记分表上签字检查无误后方可退场。如对比赛有异议，领队需当场向裁判长提出，并当场向兰州大学羽毛球协会申请仲裁。</w:t>
      </w:r>
    </w:p>
    <w:p w:rsidR="004922EA" w:rsidRDefault="004922EA" w:rsidP="004922EA">
      <w:pPr>
        <w:numPr>
          <w:ilvl w:val="0"/>
          <w:numId w:val="1"/>
        </w:numPr>
        <w:autoSpaceDE w:val="0"/>
        <w:autoSpaceDN w:val="0"/>
        <w:adjustRightInd w:val="0"/>
        <w:spacing w:line="360" w:lineRule="auto"/>
        <w:rPr>
          <w:rFonts w:ascii="仿宋" w:eastAsia="仿宋" w:hAnsi="仿宋" w:cs="宋体"/>
          <w:b/>
          <w:sz w:val="28"/>
          <w:szCs w:val="28"/>
          <w:lang w:val="zh-CN"/>
        </w:rPr>
      </w:pPr>
      <w:r>
        <w:rPr>
          <w:rFonts w:ascii="仿宋" w:eastAsia="仿宋" w:hAnsi="仿宋" w:cs="宋体" w:hint="eastAsia"/>
          <w:b/>
          <w:sz w:val="28"/>
          <w:szCs w:val="28"/>
          <w:lang w:val="zh-CN"/>
        </w:rPr>
        <w:t>裁判：</w:t>
      </w:r>
    </w:p>
    <w:p w:rsidR="004922EA" w:rsidRDefault="004922EA" w:rsidP="004922EA">
      <w:pPr>
        <w:autoSpaceDE w:val="0"/>
        <w:autoSpaceDN w:val="0"/>
        <w:adjustRightInd w:val="0"/>
        <w:spacing w:line="360" w:lineRule="auto"/>
        <w:ind w:left="861"/>
        <w:rPr>
          <w:rFonts w:ascii="仿宋" w:eastAsia="仿宋" w:hAnsi="仿宋" w:cs="宋体"/>
          <w:sz w:val="28"/>
          <w:szCs w:val="28"/>
          <w:lang w:val="zh-CN"/>
        </w:rPr>
      </w:pPr>
      <w:r>
        <w:rPr>
          <w:rFonts w:ascii="仿宋" w:eastAsia="仿宋" w:hAnsi="仿宋" w:cs="宋体" w:hint="eastAsia"/>
          <w:sz w:val="28"/>
          <w:szCs w:val="28"/>
          <w:lang w:val="zh-CN"/>
        </w:rPr>
        <w:t>所有裁判工作均由兰州大学羽毛球协会统一安排。</w:t>
      </w:r>
    </w:p>
    <w:p w:rsidR="004922EA" w:rsidRDefault="004922EA" w:rsidP="004922EA">
      <w:pPr>
        <w:numPr>
          <w:ilvl w:val="0"/>
          <w:numId w:val="1"/>
        </w:numPr>
        <w:spacing w:line="520" w:lineRule="exact"/>
        <w:rPr>
          <w:rFonts w:ascii="仿宋" w:eastAsia="仿宋" w:hAnsi="仿宋"/>
          <w:b/>
          <w:sz w:val="28"/>
          <w:szCs w:val="28"/>
        </w:rPr>
      </w:pPr>
      <w:r>
        <w:rPr>
          <w:rFonts w:ascii="仿宋" w:eastAsia="仿宋" w:hAnsi="仿宋" w:hint="eastAsia"/>
          <w:b/>
          <w:sz w:val="28"/>
          <w:szCs w:val="28"/>
        </w:rPr>
        <w:t>观众：</w:t>
      </w:r>
    </w:p>
    <w:p w:rsidR="004922EA" w:rsidRDefault="004922EA" w:rsidP="004922EA">
      <w:pPr>
        <w:spacing w:line="520" w:lineRule="exact"/>
        <w:ind w:left="861"/>
        <w:rPr>
          <w:rFonts w:ascii="仿宋" w:eastAsia="仿宋" w:hAnsi="仿宋" w:cs="宋体"/>
          <w:b/>
          <w:sz w:val="28"/>
          <w:szCs w:val="28"/>
          <w:lang w:val="zh-CN"/>
        </w:rPr>
      </w:pPr>
      <w:r>
        <w:rPr>
          <w:rFonts w:ascii="仿宋" w:eastAsia="仿宋" w:hAnsi="仿宋" w:hint="eastAsia"/>
          <w:sz w:val="28"/>
          <w:szCs w:val="28"/>
        </w:rPr>
        <w:t>各学院在比赛期间可以组织观众在比赛场地边加油助威，不得走到比赛场地内，请各学院约束各自观众文明观战，保持赛场秩序及场地清洁。当观众影响比赛时，裁判员会对观众进行劝阻，请各学院领队和运动员协助裁判员劝阻各自学院的观众，听从裁判安排。如劝阻无效，裁判员将上报裁判长，裁判长将对相应学院代表队按以下顺序进行处罚：口头警告、罚失一分、罚失一局、罚失本场。</w:t>
      </w:r>
    </w:p>
    <w:p w:rsidR="001747BD" w:rsidRPr="001747BD" w:rsidRDefault="004922EA" w:rsidP="001747BD">
      <w:pPr>
        <w:numPr>
          <w:ilvl w:val="0"/>
          <w:numId w:val="1"/>
        </w:numPr>
        <w:spacing w:line="520" w:lineRule="exact"/>
        <w:rPr>
          <w:rFonts w:ascii="仿宋" w:eastAsia="仿宋" w:hAnsi="仿宋" w:cs="宋体"/>
          <w:b/>
          <w:sz w:val="28"/>
          <w:szCs w:val="28"/>
          <w:lang w:val="zh-CN"/>
        </w:rPr>
      </w:pPr>
      <w:r>
        <w:rPr>
          <w:rFonts w:ascii="仿宋" w:eastAsia="仿宋" w:hAnsi="仿宋" w:cs="宋体" w:hint="eastAsia"/>
          <w:b/>
          <w:sz w:val="28"/>
          <w:szCs w:val="28"/>
          <w:lang w:val="zh-CN"/>
        </w:rPr>
        <w:t xml:space="preserve">奖励办法 </w:t>
      </w:r>
      <w:r>
        <w:rPr>
          <w:rFonts w:ascii="仿宋" w:eastAsia="仿宋" w:hAnsi="仿宋" w:cs="宋体" w:hint="eastAsia"/>
          <w:sz w:val="28"/>
          <w:szCs w:val="28"/>
          <w:lang w:val="zh-CN"/>
        </w:rPr>
        <w:t>奖励前八名队伍</w:t>
      </w:r>
      <w:r w:rsidR="001747BD" w:rsidRPr="001747BD">
        <w:rPr>
          <w:rFonts w:ascii="宋体" w:cs="宋体" w:hint="eastAsia"/>
          <w:b/>
          <w:sz w:val="28"/>
          <w:szCs w:val="28"/>
          <w:lang w:val="zh-CN"/>
        </w:rPr>
        <w:t>（注：比赛结果计入下一年度校运动会成绩）</w:t>
      </w:r>
    </w:p>
    <w:p w:rsidR="001747BD" w:rsidRDefault="001747BD" w:rsidP="001747BD">
      <w:pPr>
        <w:spacing w:line="520" w:lineRule="exact"/>
        <w:ind w:left="720"/>
        <w:rPr>
          <w:rFonts w:ascii="仿宋" w:eastAsia="仿宋" w:hAnsi="仿宋" w:cs="宋体"/>
          <w:b/>
          <w:sz w:val="28"/>
          <w:szCs w:val="28"/>
          <w:lang w:val="zh-CN"/>
        </w:rPr>
      </w:pPr>
    </w:p>
    <w:p w:rsidR="004922EA" w:rsidRDefault="004922EA" w:rsidP="004922EA">
      <w:pPr>
        <w:numPr>
          <w:ilvl w:val="0"/>
          <w:numId w:val="1"/>
        </w:numPr>
        <w:spacing w:line="520" w:lineRule="exact"/>
        <w:rPr>
          <w:rFonts w:ascii="仿宋" w:eastAsia="仿宋" w:hAnsi="仿宋" w:cs="宋体"/>
          <w:b/>
          <w:sz w:val="28"/>
          <w:szCs w:val="28"/>
          <w:lang w:val="zh-CN"/>
        </w:rPr>
      </w:pPr>
      <w:r>
        <w:rPr>
          <w:rFonts w:ascii="仿宋" w:eastAsia="仿宋" w:hAnsi="仿宋" w:cs="宋体" w:hint="eastAsia"/>
          <w:b/>
          <w:sz w:val="28"/>
          <w:szCs w:val="28"/>
          <w:lang w:val="zh-CN"/>
        </w:rPr>
        <w:lastRenderedPageBreak/>
        <w:t>违规违纪处罚办法：</w:t>
      </w:r>
    </w:p>
    <w:p w:rsidR="004922EA" w:rsidRDefault="004922EA" w:rsidP="004922EA">
      <w:pPr>
        <w:numPr>
          <w:ilvl w:val="1"/>
          <w:numId w:val="1"/>
        </w:numPr>
        <w:autoSpaceDE w:val="0"/>
        <w:autoSpaceDN w:val="0"/>
        <w:adjustRightInd w:val="0"/>
        <w:spacing w:line="360" w:lineRule="auto"/>
        <w:rPr>
          <w:rFonts w:ascii="仿宋" w:eastAsia="仿宋" w:hAnsi="仿宋" w:cs="宋体"/>
          <w:b/>
          <w:sz w:val="28"/>
          <w:szCs w:val="28"/>
          <w:lang w:val="zh-CN"/>
        </w:rPr>
      </w:pPr>
      <w:r>
        <w:rPr>
          <w:rFonts w:ascii="仿宋" w:eastAsia="仿宋" w:hAnsi="仿宋" w:cs="宋体" w:hint="eastAsia"/>
          <w:sz w:val="28"/>
          <w:szCs w:val="28"/>
          <w:lang w:val="zh-CN"/>
        </w:rPr>
        <w:t>比赛时间为周六、周天两天，没有淘汰的队伍请在体育馆等候比赛，</w:t>
      </w:r>
      <w:r>
        <w:rPr>
          <w:rFonts w:ascii="仿宋" w:eastAsia="仿宋" w:hAnsi="仿宋" w:cs="宋体" w:hint="eastAsia"/>
          <w:b/>
          <w:sz w:val="28"/>
          <w:szCs w:val="28"/>
          <w:lang w:val="zh-CN"/>
        </w:rPr>
        <w:t>比赛开始10分钟不到场者，视为弃权。</w:t>
      </w:r>
    </w:p>
    <w:p w:rsidR="004922EA" w:rsidRDefault="004922EA" w:rsidP="004922EA">
      <w:pPr>
        <w:numPr>
          <w:ilvl w:val="1"/>
          <w:numId w:val="1"/>
        </w:numPr>
        <w:autoSpaceDE w:val="0"/>
        <w:autoSpaceDN w:val="0"/>
        <w:adjustRightInd w:val="0"/>
        <w:spacing w:line="360" w:lineRule="auto"/>
        <w:rPr>
          <w:rFonts w:ascii="仿宋" w:eastAsia="仿宋" w:hAnsi="仿宋" w:cs="宋体"/>
          <w:b/>
          <w:sz w:val="28"/>
          <w:szCs w:val="28"/>
          <w:lang w:val="zh-CN"/>
        </w:rPr>
      </w:pPr>
      <w:r>
        <w:rPr>
          <w:rFonts w:ascii="仿宋" w:eastAsia="仿宋" w:hAnsi="仿宋" w:cs="宋体" w:hint="eastAsia"/>
          <w:sz w:val="28"/>
          <w:szCs w:val="28"/>
          <w:lang w:val="zh-CN"/>
        </w:rPr>
        <w:t>比赛结束后，裁判员及双方领队务必要在比赛记分表上签字检查无误后方可退场。</w:t>
      </w:r>
    </w:p>
    <w:p w:rsidR="004922EA" w:rsidRPr="00AF2377" w:rsidRDefault="004922EA" w:rsidP="00AF2377">
      <w:pPr>
        <w:numPr>
          <w:ilvl w:val="1"/>
          <w:numId w:val="1"/>
        </w:numPr>
        <w:autoSpaceDE w:val="0"/>
        <w:autoSpaceDN w:val="0"/>
        <w:adjustRightInd w:val="0"/>
        <w:spacing w:line="360" w:lineRule="auto"/>
        <w:rPr>
          <w:rFonts w:ascii="仿宋" w:eastAsia="仿宋" w:hAnsi="仿宋" w:cs="宋体"/>
          <w:b/>
          <w:sz w:val="28"/>
          <w:szCs w:val="28"/>
          <w:lang w:val="zh-CN"/>
        </w:rPr>
      </w:pPr>
      <w:r>
        <w:rPr>
          <w:rFonts w:ascii="仿宋" w:eastAsia="仿宋" w:hAnsi="仿宋" w:cs="宋体" w:hint="eastAsia"/>
          <w:sz w:val="28"/>
          <w:szCs w:val="28"/>
          <w:lang w:val="zh-CN"/>
        </w:rPr>
        <w:t>本队队员在比赛期间有违反赛会纪律，包括不尊重裁判、谩骂或侮辱对方、打架斗殴、冒名顶替等行为者，将</w:t>
      </w:r>
      <w:r w:rsidR="00AF2377" w:rsidRPr="004922EA">
        <w:rPr>
          <w:rFonts w:ascii="仿宋" w:eastAsia="仿宋" w:hAnsi="仿宋" w:cs="宋体" w:hint="eastAsia"/>
          <w:b/>
          <w:sz w:val="28"/>
          <w:szCs w:val="28"/>
          <w:lang w:val="zh-CN"/>
        </w:rPr>
        <w:t>取消下一年比赛资格。</w:t>
      </w:r>
    </w:p>
    <w:p w:rsidR="004922EA" w:rsidRPr="004922EA" w:rsidRDefault="004922EA" w:rsidP="004922EA">
      <w:pPr>
        <w:numPr>
          <w:ilvl w:val="1"/>
          <w:numId w:val="1"/>
        </w:numPr>
        <w:autoSpaceDE w:val="0"/>
        <w:autoSpaceDN w:val="0"/>
        <w:adjustRightInd w:val="0"/>
        <w:spacing w:line="360" w:lineRule="auto"/>
        <w:rPr>
          <w:rFonts w:ascii="仿宋" w:eastAsia="仿宋" w:hAnsi="仿宋" w:cs="宋体"/>
          <w:b/>
          <w:sz w:val="28"/>
          <w:szCs w:val="28"/>
          <w:lang w:val="zh-CN"/>
        </w:rPr>
      </w:pPr>
      <w:r>
        <w:rPr>
          <w:rFonts w:ascii="仿宋" w:eastAsia="仿宋" w:hAnsi="仿宋" w:cs="宋体" w:hint="eastAsia"/>
          <w:sz w:val="28"/>
          <w:szCs w:val="28"/>
          <w:lang w:val="zh-CN"/>
        </w:rPr>
        <w:t>球队弃权应提前三天向裁判长说明，</w:t>
      </w:r>
      <w:r w:rsidRPr="004922EA">
        <w:rPr>
          <w:rFonts w:ascii="仿宋" w:eastAsia="仿宋" w:hAnsi="仿宋" w:cs="宋体" w:hint="eastAsia"/>
          <w:b/>
          <w:sz w:val="28"/>
          <w:szCs w:val="28"/>
          <w:lang w:val="zh-CN"/>
        </w:rPr>
        <w:t>否则取消下一年比赛资格。</w:t>
      </w:r>
    </w:p>
    <w:p w:rsidR="004922EA" w:rsidRPr="008439D4" w:rsidRDefault="004922EA" w:rsidP="004922EA">
      <w:pPr>
        <w:numPr>
          <w:ilvl w:val="1"/>
          <w:numId w:val="1"/>
        </w:numPr>
        <w:autoSpaceDE w:val="0"/>
        <w:autoSpaceDN w:val="0"/>
        <w:adjustRightInd w:val="0"/>
        <w:spacing w:line="360" w:lineRule="auto"/>
        <w:rPr>
          <w:rFonts w:ascii="仿宋" w:eastAsia="仿宋" w:hAnsi="仿宋" w:cs="宋体"/>
          <w:b/>
          <w:sz w:val="28"/>
          <w:szCs w:val="28"/>
          <w:lang w:val="zh-CN"/>
        </w:rPr>
      </w:pPr>
      <w:r>
        <w:rPr>
          <w:rFonts w:ascii="仿宋" w:eastAsia="仿宋" w:hAnsi="仿宋" w:cs="宋体" w:hint="eastAsia"/>
          <w:sz w:val="28"/>
          <w:szCs w:val="28"/>
          <w:lang w:val="zh-CN"/>
        </w:rPr>
        <w:t xml:space="preserve">参赛队员不得消极比赛，否则视情况取消参赛资格。 </w:t>
      </w:r>
    </w:p>
    <w:p w:rsidR="004922EA" w:rsidRDefault="004922EA" w:rsidP="004922EA">
      <w:pPr>
        <w:numPr>
          <w:ilvl w:val="1"/>
          <w:numId w:val="1"/>
        </w:num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对比赛有异议，可以书面形式上报仲裁委员会处理。</w:t>
      </w:r>
    </w:p>
    <w:p w:rsidR="004922EA" w:rsidRDefault="004922EA" w:rsidP="004922EA">
      <w:pPr>
        <w:numPr>
          <w:ilvl w:val="1"/>
          <w:numId w:val="1"/>
        </w:num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本协议一切解释权归兰州大学体育教研部。</w:t>
      </w:r>
    </w:p>
    <w:p w:rsidR="004922EA" w:rsidRDefault="004922EA" w:rsidP="004922EA">
      <w:pPr>
        <w:numPr>
          <w:ilvl w:val="1"/>
          <w:numId w:val="1"/>
        </w:num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本规程未尽事宜，另行通知。</w:t>
      </w:r>
    </w:p>
    <w:p w:rsidR="004922EA" w:rsidRDefault="004922EA" w:rsidP="004922EA">
      <w:pPr>
        <w:autoSpaceDE w:val="0"/>
        <w:autoSpaceDN w:val="0"/>
        <w:adjustRightInd w:val="0"/>
        <w:spacing w:line="360" w:lineRule="auto"/>
        <w:rPr>
          <w:rFonts w:ascii="仿宋" w:eastAsia="仿宋" w:hAnsi="仿宋" w:cs="宋体"/>
          <w:sz w:val="28"/>
          <w:szCs w:val="28"/>
          <w:lang w:val="zh-CN"/>
        </w:rPr>
      </w:pPr>
    </w:p>
    <w:p w:rsidR="004922EA" w:rsidRDefault="004922EA" w:rsidP="004922EA">
      <w:pPr>
        <w:spacing w:line="520" w:lineRule="exact"/>
        <w:ind w:left="720"/>
        <w:rPr>
          <w:rFonts w:ascii="仿宋" w:eastAsia="仿宋" w:hAnsi="仿宋" w:cs="宋体"/>
          <w:b/>
          <w:sz w:val="28"/>
          <w:szCs w:val="28"/>
          <w:lang w:val="zh-CN"/>
        </w:rPr>
      </w:pPr>
    </w:p>
    <w:p w:rsidR="004922EA" w:rsidRDefault="004922EA" w:rsidP="004922EA">
      <w:pPr>
        <w:keepNext/>
        <w:keepLines/>
        <w:spacing w:before="260" w:after="260" w:line="416" w:lineRule="auto"/>
        <w:jc w:val="center"/>
        <w:outlineLvl w:val="2"/>
        <w:rPr>
          <w:rFonts w:ascii="仿宋" w:eastAsia="仿宋" w:hAnsi="仿宋"/>
          <w:b/>
          <w:bCs/>
          <w:sz w:val="28"/>
          <w:szCs w:val="28"/>
        </w:rPr>
      </w:pPr>
      <w:r>
        <w:rPr>
          <w:rFonts w:ascii="仿宋" w:eastAsia="仿宋" w:hAnsi="仿宋" w:cs="宋体"/>
          <w:b/>
          <w:sz w:val="28"/>
          <w:szCs w:val="28"/>
          <w:lang w:val="zh-CN"/>
        </w:rPr>
        <w:br w:type="column"/>
      </w:r>
      <w:r>
        <w:rPr>
          <w:rFonts w:ascii="仿宋" w:eastAsia="仿宋" w:hAnsi="仿宋" w:hint="eastAsia"/>
          <w:b/>
          <w:bCs/>
          <w:sz w:val="28"/>
          <w:szCs w:val="28"/>
        </w:rPr>
        <w:lastRenderedPageBreak/>
        <w:t>运动员守则</w:t>
      </w:r>
    </w:p>
    <w:p w:rsidR="004922EA" w:rsidRDefault="004922EA" w:rsidP="004922EA">
      <w:pPr>
        <w:numPr>
          <w:ilvl w:val="0"/>
          <w:numId w:val="4"/>
        </w:numPr>
        <w:spacing w:line="360" w:lineRule="auto"/>
        <w:rPr>
          <w:rFonts w:ascii="仿宋" w:eastAsia="仿宋" w:hAnsi="仿宋"/>
          <w:bCs/>
          <w:sz w:val="28"/>
        </w:rPr>
      </w:pPr>
      <w:r>
        <w:rPr>
          <w:rFonts w:ascii="仿宋" w:eastAsia="仿宋" w:hAnsi="仿宋" w:hint="eastAsia"/>
          <w:bCs/>
          <w:sz w:val="28"/>
        </w:rPr>
        <w:t>赛出风格，赛出水平，胜不骄，败不馁，尊重裁判，尊重对手，尊重观众。</w:t>
      </w:r>
    </w:p>
    <w:p w:rsidR="004922EA" w:rsidRDefault="004922EA" w:rsidP="004922EA">
      <w:pPr>
        <w:numPr>
          <w:ilvl w:val="0"/>
          <w:numId w:val="4"/>
        </w:numPr>
        <w:spacing w:line="360" w:lineRule="auto"/>
        <w:rPr>
          <w:rFonts w:ascii="仿宋" w:eastAsia="仿宋" w:hAnsi="仿宋"/>
          <w:bCs/>
          <w:sz w:val="28"/>
        </w:rPr>
      </w:pPr>
      <w:r>
        <w:rPr>
          <w:rFonts w:ascii="仿宋" w:eastAsia="仿宋" w:hAnsi="仿宋" w:hint="eastAsia"/>
          <w:bCs/>
          <w:sz w:val="28"/>
        </w:rPr>
        <w:t>讲文明，讲礼貌，讲卫生，守秩序。</w:t>
      </w:r>
    </w:p>
    <w:p w:rsidR="004922EA" w:rsidRDefault="004922EA" w:rsidP="004922EA">
      <w:pPr>
        <w:numPr>
          <w:ilvl w:val="0"/>
          <w:numId w:val="4"/>
        </w:numPr>
        <w:spacing w:line="360" w:lineRule="auto"/>
        <w:rPr>
          <w:rFonts w:ascii="仿宋" w:eastAsia="仿宋" w:hAnsi="仿宋"/>
          <w:bCs/>
          <w:sz w:val="28"/>
        </w:rPr>
      </w:pPr>
      <w:r>
        <w:rPr>
          <w:rFonts w:ascii="仿宋" w:eastAsia="仿宋" w:hAnsi="仿宋" w:hint="eastAsia"/>
          <w:bCs/>
          <w:sz w:val="28"/>
        </w:rPr>
        <w:t>为保护场地，运动员在球场上只能穿不带钉的运动鞋。</w:t>
      </w:r>
    </w:p>
    <w:p w:rsidR="004922EA" w:rsidRDefault="004922EA" w:rsidP="004922EA">
      <w:pPr>
        <w:numPr>
          <w:ilvl w:val="0"/>
          <w:numId w:val="4"/>
        </w:numPr>
        <w:spacing w:line="360" w:lineRule="auto"/>
        <w:rPr>
          <w:rFonts w:ascii="仿宋" w:eastAsia="仿宋" w:hAnsi="仿宋"/>
          <w:bCs/>
          <w:sz w:val="28"/>
        </w:rPr>
      </w:pPr>
      <w:r>
        <w:rPr>
          <w:rFonts w:ascii="仿宋" w:eastAsia="仿宋" w:hAnsi="仿宋" w:hint="eastAsia"/>
          <w:bCs/>
          <w:sz w:val="28"/>
        </w:rPr>
        <w:t>在比赛规定时间前到达场地，不要大声喧哗。</w:t>
      </w:r>
    </w:p>
    <w:p w:rsidR="004922EA" w:rsidRDefault="004922EA" w:rsidP="004922EA">
      <w:pPr>
        <w:tabs>
          <w:tab w:val="left" w:pos="0"/>
        </w:tabs>
        <w:jc w:val="center"/>
        <w:rPr>
          <w:rFonts w:ascii="仿宋" w:eastAsia="仿宋" w:hAnsi="仿宋"/>
          <w:bCs/>
          <w:sz w:val="32"/>
          <w:szCs w:val="28"/>
        </w:rPr>
      </w:pPr>
    </w:p>
    <w:p w:rsidR="004922EA" w:rsidRDefault="004922EA" w:rsidP="004922EA">
      <w:pPr>
        <w:keepNext/>
        <w:keepLines/>
        <w:spacing w:before="260" w:after="260" w:line="416" w:lineRule="auto"/>
        <w:jc w:val="center"/>
        <w:outlineLvl w:val="2"/>
        <w:rPr>
          <w:rFonts w:ascii="仿宋" w:eastAsia="仿宋" w:hAnsi="仿宋"/>
          <w:bCs/>
          <w:sz w:val="28"/>
          <w:szCs w:val="32"/>
        </w:rPr>
      </w:pPr>
      <w:bookmarkStart w:id="1" w:name="_Toc480877527"/>
      <w:bookmarkStart w:id="2" w:name="_Toc480877557"/>
      <w:bookmarkStart w:id="3" w:name="_Toc480878224"/>
      <w:r>
        <w:rPr>
          <w:rFonts w:ascii="仿宋" w:eastAsia="仿宋" w:hAnsi="仿宋" w:hint="eastAsia"/>
          <w:b/>
          <w:bCs/>
          <w:sz w:val="28"/>
          <w:szCs w:val="32"/>
        </w:rPr>
        <w:t>裁判员守则</w:t>
      </w:r>
      <w:bookmarkEnd w:id="1"/>
      <w:bookmarkEnd w:id="2"/>
      <w:bookmarkEnd w:id="3"/>
    </w:p>
    <w:p w:rsidR="004922EA" w:rsidRDefault="004922EA" w:rsidP="004922EA">
      <w:pPr>
        <w:numPr>
          <w:ilvl w:val="0"/>
          <w:numId w:val="5"/>
        </w:numPr>
        <w:spacing w:line="360" w:lineRule="auto"/>
        <w:rPr>
          <w:rFonts w:ascii="仿宋" w:eastAsia="仿宋" w:hAnsi="仿宋"/>
          <w:bCs/>
          <w:sz w:val="28"/>
        </w:rPr>
      </w:pPr>
      <w:r>
        <w:rPr>
          <w:rFonts w:ascii="仿宋" w:eastAsia="仿宋" w:hAnsi="仿宋" w:hint="eastAsia"/>
          <w:bCs/>
          <w:sz w:val="28"/>
        </w:rPr>
        <w:t>努力钻研业务，精通规则和裁判法，积极参加实践，不断提高水平。</w:t>
      </w:r>
    </w:p>
    <w:p w:rsidR="004922EA" w:rsidRDefault="004922EA" w:rsidP="004922EA">
      <w:pPr>
        <w:numPr>
          <w:ilvl w:val="0"/>
          <w:numId w:val="5"/>
        </w:numPr>
        <w:spacing w:line="360" w:lineRule="auto"/>
        <w:rPr>
          <w:rFonts w:ascii="仿宋" w:eastAsia="仿宋" w:hAnsi="仿宋"/>
          <w:bCs/>
          <w:sz w:val="28"/>
        </w:rPr>
      </w:pPr>
      <w:r>
        <w:rPr>
          <w:rFonts w:ascii="仿宋" w:eastAsia="仿宋" w:hAnsi="仿宋" w:hint="eastAsia"/>
          <w:bCs/>
          <w:sz w:val="28"/>
        </w:rPr>
        <w:t>严格履行裁判员职责，做到严肃、认真、公正、准确。</w:t>
      </w:r>
    </w:p>
    <w:p w:rsidR="004922EA" w:rsidRDefault="004922EA" w:rsidP="004922EA">
      <w:pPr>
        <w:numPr>
          <w:ilvl w:val="0"/>
          <w:numId w:val="5"/>
        </w:numPr>
        <w:spacing w:line="360" w:lineRule="auto"/>
        <w:rPr>
          <w:rFonts w:ascii="仿宋" w:eastAsia="仿宋" w:hAnsi="仿宋"/>
          <w:bCs/>
          <w:sz w:val="28"/>
        </w:rPr>
      </w:pPr>
      <w:r>
        <w:rPr>
          <w:rFonts w:ascii="仿宋" w:eastAsia="仿宋" w:hAnsi="仿宋" w:hint="eastAsia"/>
          <w:bCs/>
          <w:sz w:val="28"/>
        </w:rPr>
        <w:t>作风正派，不徇私情，坚持原则，判罚准确适度。</w:t>
      </w:r>
    </w:p>
    <w:p w:rsidR="004922EA" w:rsidRDefault="004922EA" w:rsidP="004922EA">
      <w:pPr>
        <w:numPr>
          <w:ilvl w:val="0"/>
          <w:numId w:val="5"/>
        </w:numPr>
        <w:spacing w:line="360" w:lineRule="auto"/>
        <w:rPr>
          <w:rFonts w:ascii="仿宋" w:eastAsia="仿宋" w:hAnsi="仿宋"/>
          <w:bCs/>
          <w:sz w:val="28"/>
        </w:rPr>
      </w:pPr>
      <w:r>
        <w:rPr>
          <w:rFonts w:ascii="仿宋" w:eastAsia="仿宋" w:hAnsi="仿宋" w:hint="eastAsia"/>
          <w:bCs/>
          <w:sz w:val="28"/>
        </w:rPr>
        <w:t>裁判员之间互相学习、互相尊重、相互支持、加强团结。</w:t>
      </w:r>
    </w:p>
    <w:p w:rsidR="004922EA" w:rsidRDefault="004922EA" w:rsidP="004922EA">
      <w:pPr>
        <w:numPr>
          <w:ilvl w:val="0"/>
          <w:numId w:val="5"/>
        </w:numPr>
        <w:autoSpaceDE w:val="0"/>
        <w:autoSpaceDN w:val="0"/>
        <w:adjustRightInd w:val="0"/>
        <w:spacing w:line="240" w:lineRule="atLeast"/>
        <w:rPr>
          <w:rFonts w:ascii="仿宋" w:eastAsia="仿宋" w:hAnsi="仿宋"/>
          <w:bCs/>
          <w:sz w:val="28"/>
        </w:rPr>
      </w:pPr>
      <w:r>
        <w:rPr>
          <w:rFonts w:ascii="仿宋" w:eastAsia="仿宋" w:hAnsi="仿宋" w:hint="eastAsia"/>
          <w:bCs/>
          <w:sz w:val="28"/>
        </w:rPr>
        <w:t>执行任务时，遵守纪律，精神饱满，服装整洁，仪表大方。</w:t>
      </w:r>
    </w:p>
    <w:p w:rsidR="004922EA" w:rsidRDefault="004922EA" w:rsidP="004922EA">
      <w:pPr>
        <w:jc w:val="right"/>
      </w:pPr>
      <w:r>
        <w:rPr>
          <w:rFonts w:ascii="华文宋体" w:eastAsia="华文宋体" w:hAnsi="华文宋体"/>
          <w:sz w:val="24"/>
        </w:rPr>
        <w:br w:type="page"/>
      </w:r>
    </w:p>
    <w:p w:rsidR="004922EA" w:rsidRDefault="004922EA" w:rsidP="004922EA">
      <w:pPr>
        <w:jc w:val="right"/>
      </w:pPr>
    </w:p>
    <w:p w:rsidR="004922EA" w:rsidRDefault="004922EA" w:rsidP="004922EA">
      <w:pPr>
        <w:jc w:val="right"/>
      </w:pPr>
    </w:p>
    <w:p w:rsidR="004922EA" w:rsidRDefault="004922EA" w:rsidP="004922EA">
      <w:pPr>
        <w:jc w:val="right"/>
      </w:pPr>
    </w:p>
    <w:p w:rsidR="004922EA" w:rsidRDefault="004922EA" w:rsidP="004922EA">
      <w:pPr>
        <w:jc w:val="right"/>
      </w:pPr>
    </w:p>
    <w:p w:rsidR="004922EA" w:rsidRDefault="004922EA" w:rsidP="004922EA">
      <w:pPr>
        <w:jc w:val="right"/>
      </w:pPr>
    </w:p>
    <w:p w:rsidR="004922EA" w:rsidRDefault="004922EA" w:rsidP="004922EA">
      <w:pPr>
        <w:jc w:val="right"/>
      </w:pPr>
    </w:p>
    <w:p w:rsidR="004922EA" w:rsidRPr="004922EA" w:rsidRDefault="004922EA" w:rsidP="004922EA">
      <w:pPr>
        <w:jc w:val="right"/>
      </w:pPr>
    </w:p>
    <w:sectPr w:rsidR="004922EA" w:rsidRPr="004922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451" w:rsidRDefault="002F6451" w:rsidP="009A4A9C">
      <w:r>
        <w:separator/>
      </w:r>
    </w:p>
  </w:endnote>
  <w:endnote w:type="continuationSeparator" w:id="0">
    <w:p w:rsidR="002F6451" w:rsidRDefault="002F6451" w:rsidP="009A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哥特中文字体">
    <w:altName w:val="宋体"/>
    <w:charset w:val="86"/>
    <w:family w:val="auto"/>
    <w:pitch w:val="default"/>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451" w:rsidRDefault="002F6451" w:rsidP="009A4A9C">
      <w:r>
        <w:separator/>
      </w:r>
    </w:p>
  </w:footnote>
  <w:footnote w:type="continuationSeparator" w:id="0">
    <w:p w:rsidR="002F6451" w:rsidRDefault="002F6451" w:rsidP="009A4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6E3E"/>
    <w:multiLevelType w:val="multilevel"/>
    <w:tmpl w:val="0C536E3E"/>
    <w:lvl w:ilvl="0">
      <w:start w:val="1"/>
      <w:numFmt w:val="decimal"/>
      <w:lvlText w:val="%1、"/>
      <w:lvlJc w:val="left"/>
      <w:pPr>
        <w:ind w:left="1189" w:hanging="480"/>
      </w:pPr>
      <w:rPr>
        <w:rFonts w:hint="default"/>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 w15:restartNumberingAfterBreak="0">
    <w:nsid w:val="0CC45CBD"/>
    <w:multiLevelType w:val="multilevel"/>
    <w:tmpl w:val="0CC45CBD"/>
    <w:lvl w:ilvl="0">
      <w:start w:val="1"/>
      <w:numFmt w:val="decimal"/>
      <w:lvlText w:val="%1、"/>
      <w:lvlJc w:val="left"/>
      <w:pPr>
        <w:ind w:left="1420" w:hanging="720"/>
      </w:pPr>
      <w:rPr>
        <w:rFonts w:cs="宋体" w:hint="eastAsia"/>
        <w:b w:val="0"/>
      </w:rPr>
    </w:lvl>
    <w:lvl w:ilvl="1">
      <w:start w:val="1"/>
      <w:numFmt w:val="lowerLetter"/>
      <w:lvlText w:val="%2)"/>
      <w:lvlJc w:val="left"/>
      <w:pPr>
        <w:ind w:left="1660" w:hanging="480"/>
      </w:pPr>
    </w:lvl>
    <w:lvl w:ilvl="2">
      <w:start w:val="1"/>
      <w:numFmt w:val="lowerRoman"/>
      <w:lvlText w:val="%3."/>
      <w:lvlJc w:val="right"/>
      <w:pPr>
        <w:ind w:left="2140" w:hanging="480"/>
      </w:pPr>
    </w:lvl>
    <w:lvl w:ilvl="3">
      <w:start w:val="1"/>
      <w:numFmt w:val="decimal"/>
      <w:lvlText w:val="%4."/>
      <w:lvlJc w:val="left"/>
      <w:pPr>
        <w:ind w:left="2620" w:hanging="480"/>
      </w:pPr>
    </w:lvl>
    <w:lvl w:ilvl="4">
      <w:start w:val="1"/>
      <w:numFmt w:val="lowerLetter"/>
      <w:lvlText w:val="%5)"/>
      <w:lvlJc w:val="left"/>
      <w:pPr>
        <w:ind w:left="3100" w:hanging="480"/>
      </w:pPr>
    </w:lvl>
    <w:lvl w:ilvl="5">
      <w:start w:val="1"/>
      <w:numFmt w:val="lowerRoman"/>
      <w:lvlText w:val="%6."/>
      <w:lvlJc w:val="right"/>
      <w:pPr>
        <w:ind w:left="3580" w:hanging="480"/>
      </w:pPr>
    </w:lvl>
    <w:lvl w:ilvl="6">
      <w:start w:val="1"/>
      <w:numFmt w:val="decimal"/>
      <w:lvlText w:val="%7."/>
      <w:lvlJc w:val="left"/>
      <w:pPr>
        <w:ind w:left="4060" w:hanging="480"/>
      </w:pPr>
    </w:lvl>
    <w:lvl w:ilvl="7">
      <w:start w:val="1"/>
      <w:numFmt w:val="lowerLetter"/>
      <w:lvlText w:val="%8)"/>
      <w:lvlJc w:val="left"/>
      <w:pPr>
        <w:ind w:left="4540" w:hanging="480"/>
      </w:pPr>
    </w:lvl>
    <w:lvl w:ilvl="8">
      <w:start w:val="1"/>
      <w:numFmt w:val="lowerRoman"/>
      <w:lvlText w:val="%9."/>
      <w:lvlJc w:val="right"/>
      <w:pPr>
        <w:ind w:left="5020" w:hanging="480"/>
      </w:pPr>
    </w:lvl>
  </w:abstractNum>
  <w:abstractNum w:abstractNumId="2" w15:restartNumberingAfterBreak="0">
    <w:nsid w:val="0D647111"/>
    <w:multiLevelType w:val="multilevel"/>
    <w:tmpl w:val="0D647111"/>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2EC324A0"/>
    <w:multiLevelType w:val="multilevel"/>
    <w:tmpl w:val="2EC324A0"/>
    <w:lvl w:ilvl="0">
      <w:start w:val="1"/>
      <w:numFmt w:val="japaneseCounting"/>
      <w:lvlText w:val="%1、"/>
      <w:lvlJc w:val="left"/>
      <w:pPr>
        <w:ind w:left="1199" w:hanging="720"/>
      </w:pPr>
      <w:rPr>
        <w:rFonts w:hint="default"/>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4" w15:restartNumberingAfterBreak="0">
    <w:nsid w:val="5E315031"/>
    <w:multiLevelType w:val="multilevel"/>
    <w:tmpl w:val="5E315031"/>
    <w:lvl w:ilvl="0">
      <w:start w:val="1"/>
      <w:numFmt w:val="japaneseCounting"/>
      <w:lvlText w:val="%1、"/>
      <w:lvlJc w:val="left"/>
      <w:pPr>
        <w:ind w:left="720" w:hanging="720"/>
      </w:pPr>
      <w:rPr>
        <w:rFonts w:hint="default"/>
        <w:b/>
      </w:rPr>
    </w:lvl>
    <w:lvl w:ilvl="1">
      <w:start w:val="1"/>
      <w:numFmt w:val="decimal"/>
      <w:lvlText w:val="%2、"/>
      <w:lvlJc w:val="left"/>
      <w:pPr>
        <w:ind w:left="997" w:hanging="288"/>
      </w:pPr>
      <w:rPr>
        <w:rFonts w:hint="default"/>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EA"/>
    <w:rsid w:val="00112163"/>
    <w:rsid w:val="001725AF"/>
    <w:rsid w:val="001747BD"/>
    <w:rsid w:val="002F6451"/>
    <w:rsid w:val="003777DB"/>
    <w:rsid w:val="0038720C"/>
    <w:rsid w:val="00483962"/>
    <w:rsid w:val="004922EA"/>
    <w:rsid w:val="00497B70"/>
    <w:rsid w:val="004A2A92"/>
    <w:rsid w:val="0053179B"/>
    <w:rsid w:val="005451B4"/>
    <w:rsid w:val="005E6855"/>
    <w:rsid w:val="009A4A9C"/>
    <w:rsid w:val="00A774D3"/>
    <w:rsid w:val="00AC4625"/>
    <w:rsid w:val="00AF2377"/>
    <w:rsid w:val="00DC200A"/>
    <w:rsid w:val="00F36006"/>
    <w:rsid w:val="00FA1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0E0FE"/>
  <w15:chartTrackingRefBased/>
  <w15:docId w15:val="{4AA93570-B37A-4774-BB15-BE50BFFA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22E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4922EA"/>
    <w:pPr>
      <w:jc w:val="center"/>
    </w:pPr>
    <w:rPr>
      <w:rFonts w:eastAsia="华文新魏"/>
      <w:sz w:val="72"/>
    </w:rPr>
  </w:style>
  <w:style w:type="character" w:customStyle="1" w:styleId="30">
    <w:name w:val="正文文本 3 字符"/>
    <w:basedOn w:val="a0"/>
    <w:link w:val="3"/>
    <w:rsid w:val="004922EA"/>
    <w:rPr>
      <w:rFonts w:ascii="Calibri" w:eastAsia="华文新魏" w:hAnsi="Calibri" w:cs="Times New Roman"/>
      <w:sz w:val="72"/>
      <w:szCs w:val="24"/>
    </w:rPr>
  </w:style>
  <w:style w:type="paragraph" w:styleId="a3">
    <w:name w:val="List Paragraph"/>
    <w:basedOn w:val="a"/>
    <w:uiPriority w:val="34"/>
    <w:qFormat/>
    <w:rsid w:val="001747BD"/>
    <w:pPr>
      <w:ind w:firstLineChars="200" w:firstLine="420"/>
    </w:pPr>
  </w:style>
  <w:style w:type="paragraph" w:styleId="a4">
    <w:name w:val="header"/>
    <w:basedOn w:val="a"/>
    <w:link w:val="a5"/>
    <w:uiPriority w:val="99"/>
    <w:unhideWhenUsed/>
    <w:rsid w:val="009A4A9C"/>
    <w:pPr>
      <w:pBdr>
        <w:bottom w:val="single" w:sz="6" w:space="1" w:color="auto"/>
      </w:pBdr>
      <w:tabs>
        <w:tab w:val="center" w:pos="4320"/>
        <w:tab w:val="right" w:pos="8640"/>
      </w:tabs>
      <w:snapToGrid w:val="0"/>
      <w:jc w:val="center"/>
    </w:pPr>
    <w:rPr>
      <w:sz w:val="18"/>
      <w:szCs w:val="18"/>
    </w:rPr>
  </w:style>
  <w:style w:type="character" w:customStyle="1" w:styleId="a5">
    <w:name w:val="页眉 字符"/>
    <w:basedOn w:val="a0"/>
    <w:link w:val="a4"/>
    <w:uiPriority w:val="99"/>
    <w:rsid w:val="009A4A9C"/>
    <w:rPr>
      <w:rFonts w:ascii="Calibri" w:eastAsia="宋体" w:hAnsi="Calibri" w:cs="Times New Roman"/>
      <w:sz w:val="18"/>
      <w:szCs w:val="18"/>
    </w:rPr>
  </w:style>
  <w:style w:type="paragraph" w:styleId="a6">
    <w:name w:val="footer"/>
    <w:basedOn w:val="a"/>
    <w:link w:val="a7"/>
    <w:uiPriority w:val="99"/>
    <w:unhideWhenUsed/>
    <w:rsid w:val="009A4A9C"/>
    <w:pPr>
      <w:tabs>
        <w:tab w:val="center" w:pos="4320"/>
        <w:tab w:val="right" w:pos="8640"/>
      </w:tabs>
      <w:snapToGrid w:val="0"/>
      <w:jc w:val="left"/>
    </w:pPr>
    <w:rPr>
      <w:sz w:val="18"/>
      <w:szCs w:val="18"/>
    </w:rPr>
  </w:style>
  <w:style w:type="character" w:customStyle="1" w:styleId="a7">
    <w:name w:val="页脚 字符"/>
    <w:basedOn w:val="a0"/>
    <w:link w:val="a6"/>
    <w:uiPriority w:val="99"/>
    <w:rsid w:val="009A4A9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file:///E:\&#32701;&#21327;\&#32701;&#29699;&#30456;&#20851;--&#21016;&#23792;\&#20250;&#24509;\&#20848;&#22823;&#32701;&#21327;&#20250;&#24509;.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2023-05-18T05:15:00Z</dcterms:created>
  <dcterms:modified xsi:type="dcterms:W3CDTF">2023-05-22T01:38:00Z</dcterms:modified>
</cp:coreProperties>
</file>